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504D674D" w:rsidR="00815269" w:rsidRDefault="009F6E63">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w:t>
      </w:r>
      <w:r w:rsidR="00F0227C">
        <w:rPr>
          <w:rFonts w:ascii="方正小标宋简体" w:eastAsia="方正小标宋简体" w:hAnsi="黑体" w:hint="eastAsia"/>
          <w:b/>
          <w:sz w:val="36"/>
          <w:szCs w:val="36"/>
        </w:rPr>
        <w:t>3</w:t>
      </w:r>
      <w:r>
        <w:rPr>
          <w:rFonts w:ascii="方正小标宋简体" w:eastAsia="方正小标宋简体" w:hAnsi="黑体" w:hint="eastAsia"/>
          <w:b/>
          <w:sz w:val="36"/>
          <w:szCs w:val="36"/>
        </w:rPr>
        <w:t>年度北京市市级财政支出项目绩效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5FC8D8F7"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bookmarkStart w:id="0" w:name="_Hlk134113219"/>
      <w:r w:rsidR="00EB63A6" w:rsidRPr="00EB63A6">
        <w:rPr>
          <w:rFonts w:eastAsia="仿宋_GB2312" w:hint="eastAsia"/>
          <w:b/>
          <w:sz w:val="30"/>
          <w:u w:val="single"/>
        </w:rPr>
        <w:t>基础设施改造—</w:t>
      </w:r>
      <w:r w:rsidR="00F0227C">
        <w:rPr>
          <w:rFonts w:eastAsia="仿宋_GB2312" w:hint="eastAsia"/>
          <w:b/>
          <w:sz w:val="30"/>
          <w:u w:val="single"/>
        </w:rPr>
        <w:t>运动场维修</w:t>
      </w:r>
      <w:r w:rsidR="00EB63A6" w:rsidRPr="00EB63A6">
        <w:rPr>
          <w:rFonts w:eastAsia="仿宋_GB2312" w:hint="eastAsia"/>
          <w:b/>
          <w:sz w:val="30"/>
          <w:u w:val="single"/>
        </w:rPr>
        <w:t>改造项目</w:t>
      </w:r>
      <w:bookmarkEnd w:id="0"/>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04D3ECA9" w14:textId="086AC938" w:rsidR="00673837" w:rsidRDefault="005138C0">
          <w:pPr>
            <w:pStyle w:val="TOC1"/>
            <w:rPr>
              <w:rFonts w:asciiTheme="minorHAnsi" w:eastAsiaTheme="minorEastAsia" w:hAnsiTheme="minorHAnsi" w:cstheme="minorBidi"/>
              <w:b w:val="0"/>
              <w:noProof/>
              <w:kern w:val="2"/>
              <w:sz w:val="21"/>
              <w:szCs w:val="22"/>
              <w:lang w:val="en-US"/>
              <w14:ligatures w14:val="standardContextual"/>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66680448" w:history="1">
            <w:r w:rsidR="00673837" w:rsidRPr="00475B37">
              <w:rPr>
                <w:rStyle w:val="af4"/>
                <w:rFonts w:ascii="黑体" w:eastAsia="黑体" w:hAnsi="黑体"/>
                <w:noProof/>
              </w:rPr>
              <w:t>一、项目背景</w:t>
            </w:r>
            <w:r w:rsidR="00673837">
              <w:rPr>
                <w:noProof/>
                <w:webHidden/>
              </w:rPr>
              <w:tab/>
            </w:r>
            <w:r w:rsidR="00673837">
              <w:rPr>
                <w:noProof/>
                <w:webHidden/>
              </w:rPr>
              <w:fldChar w:fldCharType="begin"/>
            </w:r>
            <w:r w:rsidR="00673837">
              <w:rPr>
                <w:noProof/>
                <w:webHidden/>
              </w:rPr>
              <w:instrText xml:space="preserve"> PAGEREF _Toc166680448 \h </w:instrText>
            </w:r>
            <w:r w:rsidR="00673837">
              <w:rPr>
                <w:noProof/>
                <w:webHidden/>
              </w:rPr>
            </w:r>
            <w:r w:rsidR="00673837">
              <w:rPr>
                <w:noProof/>
                <w:webHidden/>
              </w:rPr>
              <w:fldChar w:fldCharType="separate"/>
            </w:r>
            <w:r w:rsidR="00673837">
              <w:rPr>
                <w:noProof/>
                <w:webHidden/>
              </w:rPr>
              <w:t>3</w:t>
            </w:r>
            <w:r w:rsidR="00673837">
              <w:rPr>
                <w:noProof/>
                <w:webHidden/>
              </w:rPr>
              <w:fldChar w:fldCharType="end"/>
            </w:r>
          </w:hyperlink>
        </w:p>
        <w:p w14:paraId="512AD23B" w14:textId="29D6971D" w:rsidR="00673837" w:rsidRDefault="00000000">
          <w:pPr>
            <w:pStyle w:val="TOC2"/>
            <w:rPr>
              <w:rFonts w:asciiTheme="minorHAnsi" w:eastAsiaTheme="minorEastAsia" w:hAnsiTheme="minorHAnsi" w:cstheme="minorBidi"/>
              <w:noProof/>
              <w:kern w:val="2"/>
              <w:sz w:val="21"/>
              <w14:ligatures w14:val="standardContextual"/>
            </w:rPr>
          </w:pPr>
          <w:hyperlink w:anchor="_Toc166680449" w:history="1">
            <w:r w:rsidR="00673837" w:rsidRPr="00475B37">
              <w:rPr>
                <w:rStyle w:val="af4"/>
                <w:rFonts w:ascii="楷体" w:eastAsia="楷体" w:hAnsi="楷体"/>
                <w:noProof/>
                <w:lang w:val="zh-CN"/>
              </w:rPr>
              <w:t>（一）立项原因</w:t>
            </w:r>
            <w:r w:rsidR="00673837">
              <w:rPr>
                <w:noProof/>
                <w:webHidden/>
              </w:rPr>
              <w:tab/>
            </w:r>
            <w:r w:rsidR="00673837">
              <w:rPr>
                <w:noProof/>
                <w:webHidden/>
              </w:rPr>
              <w:fldChar w:fldCharType="begin"/>
            </w:r>
            <w:r w:rsidR="00673837">
              <w:rPr>
                <w:noProof/>
                <w:webHidden/>
              </w:rPr>
              <w:instrText xml:space="preserve"> PAGEREF _Toc166680449 \h </w:instrText>
            </w:r>
            <w:r w:rsidR="00673837">
              <w:rPr>
                <w:noProof/>
                <w:webHidden/>
              </w:rPr>
            </w:r>
            <w:r w:rsidR="00673837">
              <w:rPr>
                <w:noProof/>
                <w:webHidden/>
              </w:rPr>
              <w:fldChar w:fldCharType="separate"/>
            </w:r>
            <w:r w:rsidR="00673837">
              <w:rPr>
                <w:noProof/>
                <w:webHidden/>
              </w:rPr>
              <w:t>3</w:t>
            </w:r>
            <w:r w:rsidR="00673837">
              <w:rPr>
                <w:noProof/>
                <w:webHidden/>
              </w:rPr>
              <w:fldChar w:fldCharType="end"/>
            </w:r>
          </w:hyperlink>
        </w:p>
        <w:p w14:paraId="72CFFC2B" w14:textId="79C9BECB" w:rsidR="00673837" w:rsidRDefault="00000000">
          <w:pPr>
            <w:pStyle w:val="TOC2"/>
            <w:rPr>
              <w:rFonts w:asciiTheme="minorHAnsi" w:eastAsiaTheme="minorEastAsia" w:hAnsiTheme="minorHAnsi" w:cstheme="minorBidi"/>
              <w:noProof/>
              <w:kern w:val="2"/>
              <w:sz w:val="21"/>
              <w14:ligatures w14:val="standardContextual"/>
            </w:rPr>
          </w:pPr>
          <w:hyperlink w:anchor="_Toc166680450" w:history="1">
            <w:r w:rsidR="00673837" w:rsidRPr="00475B37">
              <w:rPr>
                <w:rStyle w:val="af4"/>
                <w:rFonts w:ascii="楷体" w:eastAsia="楷体" w:hAnsi="楷体"/>
                <w:noProof/>
                <w:lang w:val="zh-CN"/>
              </w:rPr>
              <w:t>（二）主要内容</w:t>
            </w:r>
            <w:r w:rsidR="00673837">
              <w:rPr>
                <w:noProof/>
                <w:webHidden/>
              </w:rPr>
              <w:tab/>
            </w:r>
            <w:r w:rsidR="00673837">
              <w:rPr>
                <w:noProof/>
                <w:webHidden/>
              </w:rPr>
              <w:fldChar w:fldCharType="begin"/>
            </w:r>
            <w:r w:rsidR="00673837">
              <w:rPr>
                <w:noProof/>
                <w:webHidden/>
              </w:rPr>
              <w:instrText xml:space="preserve"> PAGEREF _Toc166680450 \h </w:instrText>
            </w:r>
            <w:r w:rsidR="00673837">
              <w:rPr>
                <w:noProof/>
                <w:webHidden/>
              </w:rPr>
            </w:r>
            <w:r w:rsidR="00673837">
              <w:rPr>
                <w:noProof/>
                <w:webHidden/>
              </w:rPr>
              <w:fldChar w:fldCharType="separate"/>
            </w:r>
            <w:r w:rsidR="00673837">
              <w:rPr>
                <w:noProof/>
                <w:webHidden/>
              </w:rPr>
              <w:t>4</w:t>
            </w:r>
            <w:r w:rsidR="00673837">
              <w:rPr>
                <w:noProof/>
                <w:webHidden/>
              </w:rPr>
              <w:fldChar w:fldCharType="end"/>
            </w:r>
          </w:hyperlink>
        </w:p>
        <w:p w14:paraId="3009FC8D" w14:textId="165F866F" w:rsidR="00673837" w:rsidRDefault="00000000">
          <w:pPr>
            <w:pStyle w:val="TOC2"/>
            <w:rPr>
              <w:rFonts w:asciiTheme="minorHAnsi" w:eastAsiaTheme="minorEastAsia" w:hAnsiTheme="minorHAnsi" w:cstheme="minorBidi"/>
              <w:noProof/>
              <w:kern w:val="2"/>
              <w:sz w:val="21"/>
              <w14:ligatures w14:val="standardContextual"/>
            </w:rPr>
          </w:pPr>
          <w:hyperlink w:anchor="_Toc166680451" w:history="1">
            <w:r w:rsidR="00673837" w:rsidRPr="00475B37">
              <w:rPr>
                <w:rStyle w:val="af4"/>
                <w:rFonts w:ascii="楷体" w:eastAsia="楷体" w:hAnsi="楷体"/>
                <w:noProof/>
                <w:lang w:val="zh-CN"/>
              </w:rPr>
              <w:t>（三）资金投入和使用情况</w:t>
            </w:r>
            <w:r w:rsidR="00673837">
              <w:rPr>
                <w:noProof/>
                <w:webHidden/>
              </w:rPr>
              <w:tab/>
            </w:r>
            <w:r w:rsidR="00673837">
              <w:rPr>
                <w:noProof/>
                <w:webHidden/>
              </w:rPr>
              <w:fldChar w:fldCharType="begin"/>
            </w:r>
            <w:r w:rsidR="00673837">
              <w:rPr>
                <w:noProof/>
                <w:webHidden/>
              </w:rPr>
              <w:instrText xml:space="preserve"> PAGEREF _Toc166680451 \h </w:instrText>
            </w:r>
            <w:r w:rsidR="00673837">
              <w:rPr>
                <w:noProof/>
                <w:webHidden/>
              </w:rPr>
            </w:r>
            <w:r w:rsidR="00673837">
              <w:rPr>
                <w:noProof/>
                <w:webHidden/>
              </w:rPr>
              <w:fldChar w:fldCharType="separate"/>
            </w:r>
            <w:r w:rsidR="00673837">
              <w:rPr>
                <w:noProof/>
                <w:webHidden/>
              </w:rPr>
              <w:t>4</w:t>
            </w:r>
            <w:r w:rsidR="00673837">
              <w:rPr>
                <w:noProof/>
                <w:webHidden/>
              </w:rPr>
              <w:fldChar w:fldCharType="end"/>
            </w:r>
          </w:hyperlink>
        </w:p>
        <w:p w14:paraId="0A2A7BAD" w14:textId="044712A1" w:rsidR="00673837" w:rsidRDefault="00000000">
          <w:pPr>
            <w:pStyle w:val="TOC2"/>
            <w:rPr>
              <w:rFonts w:asciiTheme="minorHAnsi" w:eastAsiaTheme="minorEastAsia" w:hAnsiTheme="minorHAnsi" w:cstheme="minorBidi"/>
              <w:noProof/>
              <w:kern w:val="2"/>
              <w:sz w:val="21"/>
              <w14:ligatures w14:val="standardContextual"/>
            </w:rPr>
          </w:pPr>
          <w:hyperlink w:anchor="_Toc166680452" w:history="1">
            <w:r w:rsidR="00673837" w:rsidRPr="00475B37">
              <w:rPr>
                <w:rStyle w:val="af4"/>
                <w:rFonts w:ascii="楷体" w:eastAsia="楷体" w:hAnsi="楷体"/>
                <w:noProof/>
                <w:lang w:val="zh-CN"/>
              </w:rPr>
              <w:t>（四）项目绩效目标</w:t>
            </w:r>
            <w:r w:rsidR="00673837">
              <w:rPr>
                <w:noProof/>
                <w:webHidden/>
              </w:rPr>
              <w:tab/>
            </w:r>
            <w:r w:rsidR="00673837">
              <w:rPr>
                <w:noProof/>
                <w:webHidden/>
              </w:rPr>
              <w:fldChar w:fldCharType="begin"/>
            </w:r>
            <w:r w:rsidR="00673837">
              <w:rPr>
                <w:noProof/>
                <w:webHidden/>
              </w:rPr>
              <w:instrText xml:space="preserve"> PAGEREF _Toc166680452 \h </w:instrText>
            </w:r>
            <w:r w:rsidR="00673837">
              <w:rPr>
                <w:noProof/>
                <w:webHidden/>
              </w:rPr>
            </w:r>
            <w:r w:rsidR="00673837">
              <w:rPr>
                <w:noProof/>
                <w:webHidden/>
              </w:rPr>
              <w:fldChar w:fldCharType="separate"/>
            </w:r>
            <w:r w:rsidR="00673837">
              <w:rPr>
                <w:noProof/>
                <w:webHidden/>
              </w:rPr>
              <w:t>4</w:t>
            </w:r>
            <w:r w:rsidR="00673837">
              <w:rPr>
                <w:noProof/>
                <w:webHidden/>
              </w:rPr>
              <w:fldChar w:fldCharType="end"/>
            </w:r>
          </w:hyperlink>
        </w:p>
        <w:p w14:paraId="1AD75625" w14:textId="5BB12DAA" w:rsidR="00673837"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453" w:history="1">
            <w:r w:rsidR="00673837" w:rsidRPr="00475B37">
              <w:rPr>
                <w:rStyle w:val="af4"/>
                <w:rFonts w:ascii="黑体" w:eastAsia="黑体" w:hAnsi="黑体"/>
                <w:noProof/>
              </w:rPr>
              <w:t>二、项目绩效工作开展情况</w:t>
            </w:r>
            <w:r w:rsidR="00673837">
              <w:rPr>
                <w:noProof/>
                <w:webHidden/>
              </w:rPr>
              <w:tab/>
            </w:r>
            <w:r w:rsidR="00673837">
              <w:rPr>
                <w:noProof/>
                <w:webHidden/>
              </w:rPr>
              <w:fldChar w:fldCharType="begin"/>
            </w:r>
            <w:r w:rsidR="00673837">
              <w:rPr>
                <w:noProof/>
                <w:webHidden/>
              </w:rPr>
              <w:instrText xml:space="preserve"> PAGEREF _Toc166680453 \h </w:instrText>
            </w:r>
            <w:r w:rsidR="00673837">
              <w:rPr>
                <w:noProof/>
                <w:webHidden/>
              </w:rPr>
            </w:r>
            <w:r w:rsidR="00673837">
              <w:rPr>
                <w:noProof/>
                <w:webHidden/>
              </w:rPr>
              <w:fldChar w:fldCharType="separate"/>
            </w:r>
            <w:r w:rsidR="00673837">
              <w:rPr>
                <w:noProof/>
                <w:webHidden/>
              </w:rPr>
              <w:t>6</w:t>
            </w:r>
            <w:r w:rsidR="00673837">
              <w:rPr>
                <w:noProof/>
                <w:webHidden/>
              </w:rPr>
              <w:fldChar w:fldCharType="end"/>
            </w:r>
          </w:hyperlink>
        </w:p>
        <w:p w14:paraId="5210890E" w14:textId="6E352B40" w:rsidR="00673837" w:rsidRDefault="00000000">
          <w:pPr>
            <w:pStyle w:val="TOC2"/>
            <w:rPr>
              <w:rFonts w:asciiTheme="minorHAnsi" w:eastAsiaTheme="minorEastAsia" w:hAnsiTheme="minorHAnsi" w:cstheme="minorBidi"/>
              <w:noProof/>
              <w:kern w:val="2"/>
              <w:sz w:val="21"/>
              <w14:ligatures w14:val="standardContextual"/>
            </w:rPr>
          </w:pPr>
          <w:hyperlink w:anchor="_Toc166680454" w:history="1">
            <w:r w:rsidR="00673837" w:rsidRPr="00475B37">
              <w:rPr>
                <w:rStyle w:val="af4"/>
                <w:rFonts w:ascii="楷体" w:eastAsia="楷体" w:hAnsi="楷体"/>
                <w:noProof/>
                <w:lang w:val="zh-CN"/>
              </w:rPr>
              <w:t>（一）绩效评价目的、对象和范围。</w:t>
            </w:r>
            <w:r w:rsidR="00673837">
              <w:rPr>
                <w:noProof/>
                <w:webHidden/>
              </w:rPr>
              <w:tab/>
            </w:r>
            <w:r w:rsidR="00673837">
              <w:rPr>
                <w:noProof/>
                <w:webHidden/>
              </w:rPr>
              <w:fldChar w:fldCharType="begin"/>
            </w:r>
            <w:r w:rsidR="00673837">
              <w:rPr>
                <w:noProof/>
                <w:webHidden/>
              </w:rPr>
              <w:instrText xml:space="preserve"> PAGEREF _Toc166680454 \h </w:instrText>
            </w:r>
            <w:r w:rsidR="00673837">
              <w:rPr>
                <w:noProof/>
                <w:webHidden/>
              </w:rPr>
            </w:r>
            <w:r w:rsidR="00673837">
              <w:rPr>
                <w:noProof/>
                <w:webHidden/>
              </w:rPr>
              <w:fldChar w:fldCharType="separate"/>
            </w:r>
            <w:r w:rsidR="00673837">
              <w:rPr>
                <w:noProof/>
                <w:webHidden/>
              </w:rPr>
              <w:t>6</w:t>
            </w:r>
            <w:r w:rsidR="00673837">
              <w:rPr>
                <w:noProof/>
                <w:webHidden/>
              </w:rPr>
              <w:fldChar w:fldCharType="end"/>
            </w:r>
          </w:hyperlink>
        </w:p>
        <w:p w14:paraId="5F66C017" w14:textId="06EA8F25" w:rsidR="00673837" w:rsidRDefault="00000000">
          <w:pPr>
            <w:pStyle w:val="TOC2"/>
            <w:rPr>
              <w:rFonts w:asciiTheme="minorHAnsi" w:eastAsiaTheme="minorEastAsia" w:hAnsiTheme="minorHAnsi" w:cstheme="minorBidi"/>
              <w:noProof/>
              <w:kern w:val="2"/>
              <w:sz w:val="21"/>
              <w14:ligatures w14:val="standardContextual"/>
            </w:rPr>
          </w:pPr>
          <w:hyperlink w:anchor="_Toc166680455" w:history="1">
            <w:r w:rsidR="00673837" w:rsidRPr="00475B37">
              <w:rPr>
                <w:rStyle w:val="af4"/>
                <w:rFonts w:ascii="楷体" w:eastAsia="楷体" w:hAnsi="楷体"/>
                <w:noProof/>
                <w:lang w:val="zh-CN"/>
              </w:rPr>
              <w:t>（二）绩效评价原则、评价指标体系、评价方法、评价标准</w:t>
            </w:r>
            <w:r w:rsidR="00673837">
              <w:rPr>
                <w:noProof/>
                <w:webHidden/>
              </w:rPr>
              <w:tab/>
            </w:r>
            <w:r w:rsidR="00673837">
              <w:rPr>
                <w:noProof/>
                <w:webHidden/>
              </w:rPr>
              <w:fldChar w:fldCharType="begin"/>
            </w:r>
            <w:r w:rsidR="00673837">
              <w:rPr>
                <w:noProof/>
                <w:webHidden/>
              </w:rPr>
              <w:instrText xml:space="preserve"> PAGEREF _Toc166680455 \h </w:instrText>
            </w:r>
            <w:r w:rsidR="00673837">
              <w:rPr>
                <w:noProof/>
                <w:webHidden/>
              </w:rPr>
            </w:r>
            <w:r w:rsidR="00673837">
              <w:rPr>
                <w:noProof/>
                <w:webHidden/>
              </w:rPr>
              <w:fldChar w:fldCharType="separate"/>
            </w:r>
            <w:r w:rsidR="00673837">
              <w:rPr>
                <w:noProof/>
                <w:webHidden/>
              </w:rPr>
              <w:t>6</w:t>
            </w:r>
            <w:r w:rsidR="00673837">
              <w:rPr>
                <w:noProof/>
                <w:webHidden/>
              </w:rPr>
              <w:fldChar w:fldCharType="end"/>
            </w:r>
          </w:hyperlink>
        </w:p>
        <w:p w14:paraId="03E422AD" w14:textId="04AF525B" w:rsidR="00673837" w:rsidRDefault="00000000">
          <w:pPr>
            <w:pStyle w:val="TOC2"/>
            <w:rPr>
              <w:rFonts w:asciiTheme="minorHAnsi" w:eastAsiaTheme="minorEastAsia" w:hAnsiTheme="minorHAnsi" w:cstheme="minorBidi"/>
              <w:noProof/>
              <w:kern w:val="2"/>
              <w:sz w:val="21"/>
              <w14:ligatures w14:val="standardContextual"/>
            </w:rPr>
          </w:pPr>
          <w:hyperlink w:anchor="_Toc166680456" w:history="1">
            <w:r w:rsidR="00673837" w:rsidRPr="00475B37">
              <w:rPr>
                <w:rStyle w:val="af4"/>
                <w:rFonts w:ascii="楷体" w:eastAsia="楷体" w:hAnsi="楷体"/>
                <w:noProof/>
                <w:lang w:val="zh-CN"/>
              </w:rPr>
              <w:t>（三）绩效评价工作过程</w:t>
            </w:r>
            <w:r w:rsidR="00673837">
              <w:rPr>
                <w:noProof/>
                <w:webHidden/>
              </w:rPr>
              <w:tab/>
            </w:r>
            <w:r w:rsidR="00673837">
              <w:rPr>
                <w:noProof/>
                <w:webHidden/>
              </w:rPr>
              <w:fldChar w:fldCharType="begin"/>
            </w:r>
            <w:r w:rsidR="00673837">
              <w:rPr>
                <w:noProof/>
                <w:webHidden/>
              </w:rPr>
              <w:instrText xml:space="preserve"> PAGEREF _Toc166680456 \h </w:instrText>
            </w:r>
            <w:r w:rsidR="00673837">
              <w:rPr>
                <w:noProof/>
                <w:webHidden/>
              </w:rPr>
            </w:r>
            <w:r w:rsidR="00673837">
              <w:rPr>
                <w:noProof/>
                <w:webHidden/>
              </w:rPr>
              <w:fldChar w:fldCharType="separate"/>
            </w:r>
            <w:r w:rsidR="00673837">
              <w:rPr>
                <w:noProof/>
                <w:webHidden/>
              </w:rPr>
              <w:t>7</w:t>
            </w:r>
            <w:r w:rsidR="00673837">
              <w:rPr>
                <w:noProof/>
                <w:webHidden/>
              </w:rPr>
              <w:fldChar w:fldCharType="end"/>
            </w:r>
          </w:hyperlink>
        </w:p>
        <w:p w14:paraId="62130509" w14:textId="0BCBBB21" w:rsidR="00673837"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457" w:history="1">
            <w:r w:rsidR="00673837" w:rsidRPr="00475B37">
              <w:rPr>
                <w:rStyle w:val="af4"/>
                <w:rFonts w:ascii="黑体" w:eastAsia="黑体" w:hAnsi="黑体"/>
                <w:noProof/>
              </w:rPr>
              <w:t>三、综合评价情况及评价结论</w:t>
            </w:r>
            <w:r w:rsidR="00673837">
              <w:rPr>
                <w:noProof/>
                <w:webHidden/>
              </w:rPr>
              <w:tab/>
            </w:r>
            <w:r w:rsidR="00673837">
              <w:rPr>
                <w:noProof/>
                <w:webHidden/>
              </w:rPr>
              <w:fldChar w:fldCharType="begin"/>
            </w:r>
            <w:r w:rsidR="00673837">
              <w:rPr>
                <w:noProof/>
                <w:webHidden/>
              </w:rPr>
              <w:instrText xml:space="preserve"> PAGEREF _Toc166680457 \h </w:instrText>
            </w:r>
            <w:r w:rsidR="00673837">
              <w:rPr>
                <w:noProof/>
                <w:webHidden/>
              </w:rPr>
            </w:r>
            <w:r w:rsidR="00673837">
              <w:rPr>
                <w:noProof/>
                <w:webHidden/>
              </w:rPr>
              <w:fldChar w:fldCharType="separate"/>
            </w:r>
            <w:r w:rsidR="00673837">
              <w:rPr>
                <w:noProof/>
                <w:webHidden/>
              </w:rPr>
              <w:t>9</w:t>
            </w:r>
            <w:r w:rsidR="00673837">
              <w:rPr>
                <w:noProof/>
                <w:webHidden/>
              </w:rPr>
              <w:fldChar w:fldCharType="end"/>
            </w:r>
          </w:hyperlink>
        </w:p>
        <w:p w14:paraId="0EB52155" w14:textId="336218B4" w:rsidR="00673837"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458" w:history="1">
            <w:r w:rsidR="00673837" w:rsidRPr="00475B37">
              <w:rPr>
                <w:rStyle w:val="af4"/>
                <w:rFonts w:ascii="黑体" w:eastAsia="黑体" w:hAnsi="黑体"/>
                <w:noProof/>
              </w:rPr>
              <w:t>四、绩效评价指标分析</w:t>
            </w:r>
            <w:r w:rsidR="00673837">
              <w:rPr>
                <w:noProof/>
                <w:webHidden/>
              </w:rPr>
              <w:tab/>
            </w:r>
            <w:r w:rsidR="00673837">
              <w:rPr>
                <w:noProof/>
                <w:webHidden/>
              </w:rPr>
              <w:fldChar w:fldCharType="begin"/>
            </w:r>
            <w:r w:rsidR="00673837">
              <w:rPr>
                <w:noProof/>
                <w:webHidden/>
              </w:rPr>
              <w:instrText xml:space="preserve"> PAGEREF _Toc166680458 \h </w:instrText>
            </w:r>
            <w:r w:rsidR="00673837">
              <w:rPr>
                <w:noProof/>
                <w:webHidden/>
              </w:rPr>
            </w:r>
            <w:r w:rsidR="00673837">
              <w:rPr>
                <w:noProof/>
                <w:webHidden/>
              </w:rPr>
              <w:fldChar w:fldCharType="separate"/>
            </w:r>
            <w:r w:rsidR="00673837">
              <w:rPr>
                <w:noProof/>
                <w:webHidden/>
              </w:rPr>
              <w:t>9</w:t>
            </w:r>
            <w:r w:rsidR="00673837">
              <w:rPr>
                <w:noProof/>
                <w:webHidden/>
              </w:rPr>
              <w:fldChar w:fldCharType="end"/>
            </w:r>
          </w:hyperlink>
        </w:p>
        <w:p w14:paraId="55CC8568" w14:textId="54AC2519" w:rsidR="00673837" w:rsidRDefault="00000000">
          <w:pPr>
            <w:pStyle w:val="TOC2"/>
            <w:rPr>
              <w:rFonts w:asciiTheme="minorHAnsi" w:eastAsiaTheme="minorEastAsia" w:hAnsiTheme="minorHAnsi" w:cstheme="minorBidi"/>
              <w:noProof/>
              <w:kern w:val="2"/>
              <w:sz w:val="21"/>
              <w14:ligatures w14:val="standardContextual"/>
            </w:rPr>
          </w:pPr>
          <w:hyperlink w:anchor="_Toc166680459" w:history="1">
            <w:r w:rsidR="00673837" w:rsidRPr="00475B37">
              <w:rPr>
                <w:rStyle w:val="af4"/>
                <w:rFonts w:ascii="楷体" w:eastAsia="楷体" w:hAnsi="楷体"/>
                <w:noProof/>
                <w:lang w:val="zh-CN"/>
              </w:rPr>
              <w:t>(一) 项目决策情况</w:t>
            </w:r>
            <w:r w:rsidR="00673837">
              <w:rPr>
                <w:noProof/>
                <w:webHidden/>
              </w:rPr>
              <w:tab/>
            </w:r>
            <w:r w:rsidR="00673837">
              <w:rPr>
                <w:noProof/>
                <w:webHidden/>
              </w:rPr>
              <w:fldChar w:fldCharType="begin"/>
            </w:r>
            <w:r w:rsidR="00673837">
              <w:rPr>
                <w:noProof/>
                <w:webHidden/>
              </w:rPr>
              <w:instrText xml:space="preserve"> PAGEREF _Toc166680459 \h </w:instrText>
            </w:r>
            <w:r w:rsidR="00673837">
              <w:rPr>
                <w:noProof/>
                <w:webHidden/>
              </w:rPr>
            </w:r>
            <w:r w:rsidR="00673837">
              <w:rPr>
                <w:noProof/>
                <w:webHidden/>
              </w:rPr>
              <w:fldChar w:fldCharType="separate"/>
            </w:r>
            <w:r w:rsidR="00673837">
              <w:rPr>
                <w:noProof/>
                <w:webHidden/>
              </w:rPr>
              <w:t>9</w:t>
            </w:r>
            <w:r w:rsidR="00673837">
              <w:rPr>
                <w:noProof/>
                <w:webHidden/>
              </w:rPr>
              <w:fldChar w:fldCharType="end"/>
            </w:r>
          </w:hyperlink>
        </w:p>
        <w:p w14:paraId="2226C438" w14:textId="04D49DBB" w:rsidR="00673837" w:rsidRDefault="00000000">
          <w:pPr>
            <w:pStyle w:val="TOC2"/>
            <w:rPr>
              <w:rFonts w:asciiTheme="minorHAnsi" w:eastAsiaTheme="minorEastAsia" w:hAnsiTheme="minorHAnsi" w:cstheme="minorBidi"/>
              <w:noProof/>
              <w:kern w:val="2"/>
              <w:sz w:val="21"/>
              <w14:ligatures w14:val="standardContextual"/>
            </w:rPr>
          </w:pPr>
          <w:hyperlink w:anchor="_Toc166680460" w:history="1">
            <w:r w:rsidR="00673837" w:rsidRPr="00475B37">
              <w:rPr>
                <w:rStyle w:val="af4"/>
                <w:rFonts w:ascii="楷体" w:eastAsia="楷体" w:hAnsi="楷体"/>
                <w:noProof/>
                <w:lang w:val="zh-CN"/>
              </w:rPr>
              <w:t>(二)</w:t>
            </w:r>
            <w:r w:rsidR="00673837" w:rsidRPr="00475B37">
              <w:rPr>
                <w:rStyle w:val="af4"/>
                <w:rFonts w:ascii="仿宋_GB2312" w:eastAsia="仿宋_GB2312" w:cs="DLF-32769-4-1526233277+ZDAAjP-4"/>
                <w:noProof/>
              </w:rPr>
              <w:t xml:space="preserve"> 项目管理使用</w:t>
            </w:r>
            <w:r w:rsidR="00673837" w:rsidRPr="00475B37">
              <w:rPr>
                <w:rStyle w:val="af4"/>
                <w:rFonts w:ascii="楷体" w:eastAsia="楷体" w:hAnsi="楷体"/>
                <w:noProof/>
                <w:lang w:val="zh-CN"/>
              </w:rPr>
              <w:t>情况</w:t>
            </w:r>
            <w:r w:rsidR="00673837">
              <w:rPr>
                <w:noProof/>
                <w:webHidden/>
              </w:rPr>
              <w:tab/>
            </w:r>
            <w:r w:rsidR="00673837">
              <w:rPr>
                <w:noProof/>
                <w:webHidden/>
              </w:rPr>
              <w:fldChar w:fldCharType="begin"/>
            </w:r>
            <w:r w:rsidR="00673837">
              <w:rPr>
                <w:noProof/>
                <w:webHidden/>
              </w:rPr>
              <w:instrText xml:space="preserve"> PAGEREF _Toc166680460 \h </w:instrText>
            </w:r>
            <w:r w:rsidR="00673837">
              <w:rPr>
                <w:noProof/>
                <w:webHidden/>
              </w:rPr>
            </w:r>
            <w:r w:rsidR="00673837">
              <w:rPr>
                <w:noProof/>
                <w:webHidden/>
              </w:rPr>
              <w:fldChar w:fldCharType="separate"/>
            </w:r>
            <w:r w:rsidR="00673837">
              <w:rPr>
                <w:noProof/>
                <w:webHidden/>
              </w:rPr>
              <w:t>9</w:t>
            </w:r>
            <w:r w:rsidR="00673837">
              <w:rPr>
                <w:noProof/>
                <w:webHidden/>
              </w:rPr>
              <w:fldChar w:fldCharType="end"/>
            </w:r>
          </w:hyperlink>
        </w:p>
        <w:p w14:paraId="44425F3A" w14:textId="3F3A0D9A" w:rsidR="00673837" w:rsidRDefault="00000000">
          <w:pPr>
            <w:pStyle w:val="TOC2"/>
            <w:rPr>
              <w:rFonts w:asciiTheme="minorHAnsi" w:eastAsiaTheme="minorEastAsia" w:hAnsiTheme="minorHAnsi" w:cstheme="minorBidi"/>
              <w:noProof/>
              <w:kern w:val="2"/>
              <w:sz w:val="21"/>
              <w14:ligatures w14:val="standardContextual"/>
            </w:rPr>
          </w:pPr>
          <w:hyperlink w:anchor="_Toc166680461" w:history="1">
            <w:r w:rsidR="00673837" w:rsidRPr="00475B37">
              <w:rPr>
                <w:rStyle w:val="af4"/>
                <w:rFonts w:ascii="楷体" w:eastAsia="楷体" w:hAnsi="楷体"/>
                <w:noProof/>
                <w:lang w:val="zh-CN"/>
              </w:rPr>
              <w:t>(三)</w:t>
            </w:r>
            <w:r w:rsidR="00673837" w:rsidRPr="00475B37">
              <w:rPr>
                <w:rStyle w:val="af4"/>
                <w:rFonts w:ascii="仿宋_GB2312" w:eastAsia="仿宋_GB2312" w:cs="DLF-32769-4-1526233277+ZDAAjP-4"/>
                <w:noProof/>
              </w:rPr>
              <w:t xml:space="preserve"> 项目产出</w:t>
            </w:r>
            <w:r w:rsidR="00673837" w:rsidRPr="00475B37">
              <w:rPr>
                <w:rStyle w:val="af4"/>
                <w:rFonts w:ascii="楷体" w:eastAsia="楷体" w:hAnsi="楷体"/>
                <w:noProof/>
                <w:lang w:val="zh-CN"/>
              </w:rPr>
              <w:t>情况</w:t>
            </w:r>
            <w:r w:rsidR="00673837">
              <w:rPr>
                <w:noProof/>
                <w:webHidden/>
              </w:rPr>
              <w:tab/>
            </w:r>
            <w:r w:rsidR="00673837">
              <w:rPr>
                <w:noProof/>
                <w:webHidden/>
              </w:rPr>
              <w:fldChar w:fldCharType="begin"/>
            </w:r>
            <w:r w:rsidR="00673837">
              <w:rPr>
                <w:noProof/>
                <w:webHidden/>
              </w:rPr>
              <w:instrText xml:space="preserve"> PAGEREF _Toc166680461 \h </w:instrText>
            </w:r>
            <w:r w:rsidR="00673837">
              <w:rPr>
                <w:noProof/>
                <w:webHidden/>
              </w:rPr>
            </w:r>
            <w:r w:rsidR="00673837">
              <w:rPr>
                <w:noProof/>
                <w:webHidden/>
              </w:rPr>
              <w:fldChar w:fldCharType="separate"/>
            </w:r>
            <w:r w:rsidR="00673837">
              <w:rPr>
                <w:noProof/>
                <w:webHidden/>
              </w:rPr>
              <w:t>10</w:t>
            </w:r>
            <w:r w:rsidR="00673837">
              <w:rPr>
                <w:noProof/>
                <w:webHidden/>
              </w:rPr>
              <w:fldChar w:fldCharType="end"/>
            </w:r>
          </w:hyperlink>
        </w:p>
        <w:p w14:paraId="414C0777" w14:textId="1D5ACE63" w:rsidR="00673837" w:rsidRDefault="00000000">
          <w:pPr>
            <w:pStyle w:val="TOC2"/>
            <w:rPr>
              <w:rFonts w:asciiTheme="minorHAnsi" w:eastAsiaTheme="minorEastAsia" w:hAnsiTheme="minorHAnsi" w:cstheme="minorBidi"/>
              <w:noProof/>
              <w:kern w:val="2"/>
              <w:sz w:val="21"/>
              <w14:ligatures w14:val="standardContextual"/>
            </w:rPr>
          </w:pPr>
          <w:hyperlink w:anchor="_Toc166680462" w:history="1">
            <w:r w:rsidR="00673837" w:rsidRPr="00475B37">
              <w:rPr>
                <w:rStyle w:val="af4"/>
                <w:rFonts w:ascii="楷体" w:eastAsia="楷体" w:hAnsi="楷体"/>
                <w:noProof/>
                <w:lang w:val="zh-CN"/>
              </w:rPr>
              <w:t>(四) 项目效益情况</w:t>
            </w:r>
            <w:r w:rsidR="00673837">
              <w:rPr>
                <w:noProof/>
                <w:webHidden/>
              </w:rPr>
              <w:tab/>
            </w:r>
            <w:r w:rsidR="00673837">
              <w:rPr>
                <w:noProof/>
                <w:webHidden/>
              </w:rPr>
              <w:fldChar w:fldCharType="begin"/>
            </w:r>
            <w:r w:rsidR="00673837">
              <w:rPr>
                <w:noProof/>
                <w:webHidden/>
              </w:rPr>
              <w:instrText xml:space="preserve"> PAGEREF _Toc166680462 \h </w:instrText>
            </w:r>
            <w:r w:rsidR="00673837">
              <w:rPr>
                <w:noProof/>
                <w:webHidden/>
              </w:rPr>
            </w:r>
            <w:r w:rsidR="00673837">
              <w:rPr>
                <w:noProof/>
                <w:webHidden/>
              </w:rPr>
              <w:fldChar w:fldCharType="separate"/>
            </w:r>
            <w:r w:rsidR="00673837">
              <w:rPr>
                <w:noProof/>
                <w:webHidden/>
              </w:rPr>
              <w:t>10</w:t>
            </w:r>
            <w:r w:rsidR="00673837">
              <w:rPr>
                <w:noProof/>
                <w:webHidden/>
              </w:rPr>
              <w:fldChar w:fldCharType="end"/>
            </w:r>
          </w:hyperlink>
        </w:p>
        <w:p w14:paraId="1CC74071" w14:textId="39BDCC2D" w:rsidR="00673837"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463" w:history="1">
            <w:r w:rsidR="00673837" w:rsidRPr="00475B37">
              <w:rPr>
                <w:rStyle w:val="af4"/>
                <w:rFonts w:ascii="黑体" w:eastAsia="黑体" w:hAnsi="黑体"/>
                <w:noProof/>
              </w:rPr>
              <w:t>五、存在的主要问题</w:t>
            </w:r>
            <w:r w:rsidR="00673837">
              <w:rPr>
                <w:noProof/>
                <w:webHidden/>
              </w:rPr>
              <w:tab/>
            </w:r>
            <w:r w:rsidR="00673837">
              <w:rPr>
                <w:noProof/>
                <w:webHidden/>
              </w:rPr>
              <w:fldChar w:fldCharType="begin"/>
            </w:r>
            <w:r w:rsidR="00673837">
              <w:rPr>
                <w:noProof/>
                <w:webHidden/>
              </w:rPr>
              <w:instrText xml:space="preserve"> PAGEREF _Toc166680463 \h </w:instrText>
            </w:r>
            <w:r w:rsidR="00673837">
              <w:rPr>
                <w:noProof/>
                <w:webHidden/>
              </w:rPr>
            </w:r>
            <w:r w:rsidR="00673837">
              <w:rPr>
                <w:noProof/>
                <w:webHidden/>
              </w:rPr>
              <w:fldChar w:fldCharType="separate"/>
            </w:r>
            <w:r w:rsidR="00673837">
              <w:rPr>
                <w:noProof/>
                <w:webHidden/>
              </w:rPr>
              <w:t>10</w:t>
            </w:r>
            <w:r w:rsidR="00673837">
              <w:rPr>
                <w:noProof/>
                <w:webHidden/>
              </w:rPr>
              <w:fldChar w:fldCharType="end"/>
            </w:r>
          </w:hyperlink>
        </w:p>
        <w:p w14:paraId="22FFEB38" w14:textId="061B37C7" w:rsidR="00673837"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464" w:history="1">
            <w:r w:rsidR="00673837" w:rsidRPr="00475B37">
              <w:rPr>
                <w:rStyle w:val="af4"/>
                <w:rFonts w:ascii="黑体" w:eastAsia="黑体" w:hAnsi="黑体"/>
                <w:noProof/>
              </w:rPr>
              <w:t>六、建议</w:t>
            </w:r>
            <w:r w:rsidR="00673837">
              <w:rPr>
                <w:noProof/>
                <w:webHidden/>
              </w:rPr>
              <w:tab/>
            </w:r>
            <w:r w:rsidR="00673837">
              <w:rPr>
                <w:noProof/>
                <w:webHidden/>
              </w:rPr>
              <w:fldChar w:fldCharType="begin"/>
            </w:r>
            <w:r w:rsidR="00673837">
              <w:rPr>
                <w:noProof/>
                <w:webHidden/>
              </w:rPr>
              <w:instrText xml:space="preserve"> PAGEREF _Toc166680464 \h </w:instrText>
            </w:r>
            <w:r w:rsidR="00673837">
              <w:rPr>
                <w:noProof/>
                <w:webHidden/>
              </w:rPr>
            </w:r>
            <w:r w:rsidR="00673837">
              <w:rPr>
                <w:noProof/>
                <w:webHidden/>
              </w:rPr>
              <w:fldChar w:fldCharType="separate"/>
            </w:r>
            <w:r w:rsidR="00673837">
              <w:rPr>
                <w:noProof/>
                <w:webHidden/>
              </w:rPr>
              <w:t>11</w:t>
            </w:r>
            <w:r w:rsidR="00673837">
              <w:rPr>
                <w:noProof/>
                <w:webHidden/>
              </w:rPr>
              <w:fldChar w:fldCharType="end"/>
            </w:r>
          </w:hyperlink>
        </w:p>
        <w:p w14:paraId="4EEF97B6" w14:textId="6C665FC5" w:rsidR="00673837"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465" w:history="1">
            <w:r w:rsidR="00673837" w:rsidRPr="00475B37">
              <w:rPr>
                <w:rStyle w:val="af4"/>
                <w:rFonts w:ascii="黑体" w:eastAsia="黑体" w:hAnsi="黑体"/>
                <w:noProof/>
              </w:rPr>
              <w:t>七、其他需要说明问题</w:t>
            </w:r>
            <w:r w:rsidR="00673837">
              <w:rPr>
                <w:noProof/>
                <w:webHidden/>
              </w:rPr>
              <w:tab/>
            </w:r>
            <w:r w:rsidR="00673837">
              <w:rPr>
                <w:noProof/>
                <w:webHidden/>
              </w:rPr>
              <w:fldChar w:fldCharType="begin"/>
            </w:r>
            <w:r w:rsidR="00673837">
              <w:rPr>
                <w:noProof/>
                <w:webHidden/>
              </w:rPr>
              <w:instrText xml:space="preserve"> PAGEREF _Toc166680465 \h </w:instrText>
            </w:r>
            <w:r w:rsidR="00673837">
              <w:rPr>
                <w:noProof/>
                <w:webHidden/>
              </w:rPr>
            </w:r>
            <w:r w:rsidR="00673837">
              <w:rPr>
                <w:noProof/>
                <w:webHidden/>
              </w:rPr>
              <w:fldChar w:fldCharType="separate"/>
            </w:r>
            <w:r w:rsidR="00673837">
              <w:rPr>
                <w:noProof/>
                <w:webHidden/>
              </w:rPr>
              <w:t>11</w:t>
            </w:r>
            <w:r w:rsidR="00673837">
              <w:rPr>
                <w:noProof/>
                <w:webHidden/>
              </w:rPr>
              <w:fldChar w:fldCharType="end"/>
            </w:r>
          </w:hyperlink>
        </w:p>
        <w:p w14:paraId="589C0F30" w14:textId="38EE4073" w:rsidR="00673837" w:rsidRDefault="00000000">
          <w:pPr>
            <w:pStyle w:val="TOC1"/>
            <w:rPr>
              <w:rFonts w:asciiTheme="minorHAnsi" w:eastAsiaTheme="minorEastAsia" w:hAnsiTheme="minorHAnsi" w:cstheme="minorBidi"/>
              <w:b w:val="0"/>
              <w:noProof/>
              <w:kern w:val="2"/>
              <w:sz w:val="21"/>
              <w:szCs w:val="22"/>
              <w:lang w:val="en-US"/>
              <w14:ligatures w14:val="standardContextual"/>
            </w:rPr>
          </w:pPr>
          <w:hyperlink w:anchor="_Toc166680466" w:history="1">
            <w:r w:rsidR="00673837" w:rsidRPr="00475B37">
              <w:rPr>
                <w:rStyle w:val="af4"/>
                <w:rFonts w:ascii="黑体" w:eastAsia="黑体" w:hAnsi="黑体"/>
                <w:noProof/>
              </w:rPr>
              <w:t>八、附件</w:t>
            </w:r>
            <w:r w:rsidR="00673837">
              <w:rPr>
                <w:noProof/>
                <w:webHidden/>
              </w:rPr>
              <w:tab/>
            </w:r>
            <w:r w:rsidR="00673837">
              <w:rPr>
                <w:noProof/>
                <w:webHidden/>
              </w:rPr>
              <w:fldChar w:fldCharType="begin"/>
            </w:r>
            <w:r w:rsidR="00673837">
              <w:rPr>
                <w:noProof/>
                <w:webHidden/>
              </w:rPr>
              <w:instrText xml:space="preserve"> PAGEREF _Toc166680466 \h </w:instrText>
            </w:r>
            <w:r w:rsidR="00673837">
              <w:rPr>
                <w:noProof/>
                <w:webHidden/>
              </w:rPr>
            </w:r>
            <w:r w:rsidR="00673837">
              <w:rPr>
                <w:noProof/>
                <w:webHidden/>
              </w:rPr>
              <w:fldChar w:fldCharType="separate"/>
            </w:r>
            <w:r w:rsidR="00673837">
              <w:rPr>
                <w:noProof/>
                <w:webHidden/>
              </w:rPr>
              <w:t>11</w:t>
            </w:r>
            <w:r w:rsidR="00673837">
              <w:rPr>
                <w:noProof/>
                <w:webHidden/>
              </w:rPr>
              <w:fldChar w:fldCharType="end"/>
            </w:r>
          </w:hyperlink>
        </w:p>
        <w:p w14:paraId="285853AE" w14:textId="75FF77C1"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1" w:name="_Toc57472791"/>
    </w:p>
    <w:p w14:paraId="6CDF06F1" w14:textId="07BEADA3"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b/>
          <w:kern w:val="2"/>
          <w:sz w:val="36"/>
          <w:szCs w:val="36"/>
        </w:rPr>
        <w:t>202</w:t>
      </w:r>
      <w:r w:rsidR="00F0227C">
        <w:rPr>
          <w:rFonts w:ascii="仿宋_GB2312" w:eastAsia="仿宋_GB2312" w:cs="Times New Roman" w:hint="eastAsia"/>
          <w:b/>
          <w:kern w:val="2"/>
          <w:sz w:val="36"/>
          <w:szCs w:val="36"/>
        </w:rPr>
        <w:t>3</w:t>
      </w:r>
      <w:r>
        <w:rPr>
          <w:rFonts w:ascii="仿宋_GB2312" w:eastAsia="仿宋_GB2312" w:cs="Times New Roman"/>
          <w:b/>
          <w:kern w:val="2"/>
          <w:sz w:val="36"/>
          <w:szCs w:val="36"/>
        </w:rPr>
        <w:t>年度北京市市级财政支出项目绩效</w:t>
      </w:r>
    </w:p>
    <w:p w14:paraId="431A4216" w14:textId="77777777"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hint="eastAsia"/>
          <w:b/>
          <w:kern w:val="2"/>
          <w:sz w:val="36"/>
          <w:szCs w:val="36"/>
        </w:rPr>
        <w:t>评价报告</w:t>
      </w:r>
    </w:p>
    <w:p w14:paraId="61662D9E" w14:textId="77777777" w:rsidR="00815269" w:rsidRDefault="00815269" w:rsidP="00F038FA">
      <w:pPr>
        <w:widowControl w:val="0"/>
        <w:ind w:firstLineChars="200" w:firstLine="723"/>
        <w:jc w:val="center"/>
        <w:rPr>
          <w:rFonts w:ascii="仿宋_GB2312" w:eastAsia="仿宋_GB2312" w:cs="Times New Roman"/>
          <w:b/>
          <w:kern w:val="2"/>
          <w:sz w:val="36"/>
          <w:szCs w:val="36"/>
        </w:rPr>
      </w:pPr>
    </w:p>
    <w:p w14:paraId="27F0E842" w14:textId="734AF3C2" w:rsidR="00815269" w:rsidRDefault="009F6E63" w:rsidP="00F038FA">
      <w:pPr>
        <w:widowControl w:val="0"/>
        <w:ind w:firstLineChars="200" w:firstLine="562"/>
        <w:jc w:val="right"/>
        <w:rPr>
          <w:rFonts w:ascii="仿宋_GB2312" w:eastAsia="仿宋_GB2312" w:cs="Times New Roman"/>
          <w:b/>
          <w:kern w:val="2"/>
          <w:sz w:val="28"/>
          <w:szCs w:val="28"/>
        </w:rPr>
      </w:pPr>
      <w:r>
        <w:rPr>
          <w:rFonts w:ascii="仿宋_GB2312" w:eastAsia="仿宋_GB2312" w:cs="Times New Roman" w:hint="eastAsia"/>
          <w:b/>
          <w:kern w:val="2"/>
          <w:sz w:val="28"/>
          <w:szCs w:val="28"/>
        </w:rPr>
        <w:t xml:space="preserve">                </w:t>
      </w:r>
      <w:r>
        <w:rPr>
          <w:rFonts w:ascii="楷体" w:eastAsia="楷体" w:hAnsi="楷体" w:cstheme="majorBidi"/>
          <w:b/>
          <w:bCs/>
          <w:sz w:val="28"/>
          <w:szCs w:val="28"/>
          <w:lang w:val="zh-CN"/>
        </w:rPr>
        <w:t>[202</w:t>
      </w:r>
      <w:r w:rsidR="00F0227C">
        <w:rPr>
          <w:rFonts w:ascii="楷体" w:eastAsia="楷体" w:hAnsi="楷体" w:cstheme="majorBidi" w:hint="eastAsia"/>
          <w:b/>
          <w:bCs/>
          <w:sz w:val="28"/>
          <w:szCs w:val="28"/>
          <w:lang w:val="zh-CN"/>
        </w:rPr>
        <w:t>4</w:t>
      </w:r>
      <w:r>
        <w:rPr>
          <w:rFonts w:ascii="楷体" w:eastAsia="楷体" w:hAnsi="楷体" w:cstheme="majorBidi"/>
          <w:b/>
          <w:bCs/>
          <w:sz w:val="28"/>
          <w:szCs w:val="28"/>
          <w:lang w:val="zh-CN"/>
        </w:rPr>
        <w:t>]京会兴</w:t>
      </w:r>
      <w:r w:rsidR="00F01363" w:rsidRPr="00F01363">
        <w:rPr>
          <w:rFonts w:ascii="楷体" w:eastAsia="楷体" w:hAnsi="楷体" w:cstheme="majorBidi" w:hint="eastAsia"/>
          <w:b/>
          <w:bCs/>
          <w:sz w:val="28"/>
          <w:szCs w:val="28"/>
          <w:lang w:val="zh-CN"/>
        </w:rPr>
        <w:t>核字第</w:t>
      </w:r>
      <w:r w:rsidR="00A97DE2" w:rsidRPr="00A97DE2">
        <w:rPr>
          <w:rFonts w:ascii="楷体" w:eastAsia="楷体" w:hAnsi="楷体" w:cstheme="majorBidi"/>
          <w:b/>
          <w:bCs/>
          <w:sz w:val="28"/>
          <w:szCs w:val="28"/>
          <w:lang w:val="zh-CN"/>
        </w:rPr>
        <w:t>001701</w:t>
      </w:r>
      <w:r w:rsidR="002951EF">
        <w:rPr>
          <w:rFonts w:ascii="楷体" w:eastAsia="楷体" w:hAnsi="楷体" w:cstheme="majorBidi" w:hint="eastAsia"/>
          <w:b/>
          <w:bCs/>
          <w:sz w:val="28"/>
          <w:szCs w:val="28"/>
          <w:lang w:val="zh-CN"/>
        </w:rPr>
        <w:t>48</w:t>
      </w:r>
      <w:r w:rsidR="00F01363" w:rsidRPr="00F01363">
        <w:rPr>
          <w:rFonts w:ascii="楷体" w:eastAsia="楷体" w:hAnsi="楷体" w:cstheme="majorBidi"/>
          <w:b/>
          <w:bCs/>
          <w:sz w:val="28"/>
          <w:szCs w:val="28"/>
          <w:lang w:val="zh-CN"/>
        </w:rPr>
        <w:t>号</w:t>
      </w:r>
    </w:p>
    <w:p w14:paraId="600AE7FE" w14:textId="77777777" w:rsidR="00815269"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 w:name="_Toc166680448"/>
      <w:r>
        <w:rPr>
          <w:rFonts w:ascii="黑体" w:eastAsia="黑体" w:hAnsi="黑体" w:hint="eastAsia"/>
          <w:sz w:val="32"/>
          <w:szCs w:val="32"/>
          <w:lang w:val="zh-CN"/>
        </w:rPr>
        <w:t>一、项目背景</w:t>
      </w:r>
      <w:bookmarkEnd w:id="1"/>
      <w:bookmarkEnd w:id="2"/>
    </w:p>
    <w:p w14:paraId="5C3DCA7C"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3" w:name="_Toc57472792"/>
      <w:bookmarkStart w:id="4" w:name="_Toc166680449"/>
      <w:r>
        <w:rPr>
          <w:rFonts w:ascii="楷体" w:eastAsia="楷体" w:hAnsi="楷体" w:hint="eastAsia"/>
          <w:lang w:val="zh-CN"/>
        </w:rPr>
        <w:t>（一）</w:t>
      </w:r>
      <w:r>
        <w:rPr>
          <w:rFonts w:ascii="楷体" w:eastAsia="楷体" w:hAnsi="楷体"/>
          <w:lang w:val="zh-CN"/>
        </w:rPr>
        <w:t>立项原因</w:t>
      </w:r>
      <w:bookmarkEnd w:id="3"/>
      <w:bookmarkEnd w:id="4"/>
    </w:p>
    <w:p w14:paraId="498DEFFB" w14:textId="33B56E08" w:rsidR="00815269" w:rsidRPr="00A247A1" w:rsidRDefault="009F6E63" w:rsidP="00A247A1">
      <w:pPr>
        <w:widowControl w:val="0"/>
        <w:autoSpaceDE w:val="0"/>
        <w:autoSpaceDN w:val="0"/>
        <w:adjustRightInd w:val="0"/>
        <w:snapToGrid w:val="0"/>
        <w:spacing w:line="560" w:lineRule="exact"/>
        <w:ind w:firstLineChars="200" w:firstLine="640"/>
        <w:jc w:val="both"/>
        <w:rPr>
          <w:rFonts w:ascii="仿宋_GB2312" w:eastAsia="仿宋_GB2312"/>
          <w:bCs/>
          <w:sz w:val="32"/>
          <w:szCs w:val="32"/>
        </w:rPr>
      </w:pPr>
      <w:r>
        <w:rPr>
          <w:rFonts w:ascii="仿宋_GB2312" w:eastAsia="仿宋_GB2312" w:hint="eastAsia"/>
          <w:sz w:val="32"/>
          <w:szCs w:val="32"/>
        </w:rPr>
        <w:t>北京市工业技师学院建于</w:t>
      </w:r>
      <w:r>
        <w:rPr>
          <w:rFonts w:ascii="仿宋_GB2312" w:eastAsia="仿宋_GB2312"/>
          <w:sz w:val="32"/>
          <w:szCs w:val="32"/>
        </w:rPr>
        <w:t>1974年，</w:t>
      </w:r>
      <w:r w:rsidR="00E60DAB" w:rsidRPr="00E60DAB">
        <w:rPr>
          <w:rFonts w:ascii="仿宋_GB2312" w:eastAsia="仿宋_GB2312" w:hint="eastAsia"/>
          <w:bCs/>
          <w:sz w:val="32"/>
          <w:szCs w:val="32"/>
        </w:rPr>
        <w:t>是经北京市政府批准，以培养高级工、技师、高级技师为主要任务，集职前教育、职后培训、职业技能培训鉴定、职业需求预测、就业服务为一体的公办综合性职业院校。</w:t>
      </w:r>
      <w:r>
        <w:rPr>
          <w:rFonts w:ascii="仿宋_GB2312" w:eastAsia="仿宋_GB2312"/>
          <w:sz w:val="32"/>
          <w:szCs w:val="32"/>
        </w:rPr>
        <w:t>学院开设数控应用技术、汽车应用技术、环保与生物制药、智能技术应用、文化创意产业技术系五大类21个专业52个工种等级。</w:t>
      </w:r>
    </w:p>
    <w:p w14:paraId="5EE2E998" w14:textId="5453DA48" w:rsidR="00F0227C" w:rsidRPr="00F0227C" w:rsidRDefault="00F0227C" w:rsidP="00F0227C">
      <w:pPr>
        <w:autoSpaceDE w:val="0"/>
        <w:autoSpaceDN w:val="0"/>
        <w:adjustRightInd w:val="0"/>
        <w:ind w:firstLineChars="200" w:firstLine="640"/>
        <w:rPr>
          <w:rFonts w:ascii="仿宋_GB2312" w:eastAsia="仿宋_GB2312"/>
          <w:sz w:val="32"/>
          <w:szCs w:val="32"/>
        </w:rPr>
      </w:pPr>
      <w:r w:rsidRPr="00F0227C">
        <w:rPr>
          <w:rFonts w:ascii="仿宋_GB2312" w:eastAsia="仿宋_GB2312" w:hint="eastAsia"/>
          <w:sz w:val="32"/>
          <w:szCs w:val="32"/>
        </w:rPr>
        <w:t>项目建设地点位于北京市工业技师学院南校区，运动场于</w:t>
      </w:r>
      <w:r w:rsidRPr="00F0227C">
        <w:rPr>
          <w:rFonts w:ascii="仿宋_GB2312" w:eastAsia="仿宋_GB2312"/>
          <w:sz w:val="32"/>
          <w:szCs w:val="32"/>
        </w:rPr>
        <w:t>2004年建成，占地面积210</w:t>
      </w:r>
      <w:r w:rsidR="00A64BCD">
        <w:rPr>
          <w:rFonts w:ascii="仿宋_GB2312" w:eastAsia="仿宋_GB2312" w:hint="eastAsia"/>
          <w:sz w:val="32"/>
          <w:szCs w:val="32"/>
        </w:rPr>
        <w:t>69</w:t>
      </w:r>
      <w:r w:rsidRPr="00F0227C">
        <w:rPr>
          <w:rFonts w:ascii="Segoe UI Symbol" w:eastAsia="Segoe UI Symbol" w:hAnsi="Segoe UI Symbol" w:cs="Segoe UI Symbol" w:hint="eastAsia"/>
          <w:sz w:val="32"/>
          <w:szCs w:val="32"/>
        </w:rPr>
        <w:t>㎡</w:t>
      </w:r>
      <w:r w:rsidRPr="00F0227C">
        <w:rPr>
          <w:rFonts w:ascii="仿宋_GB2312" w:eastAsia="仿宋_GB2312" w:hAnsi="仿宋_GB2312" w:cs="仿宋_GB2312" w:hint="eastAsia"/>
          <w:sz w:val="32"/>
          <w:szCs w:val="32"/>
        </w:rPr>
        <w:t>，</w:t>
      </w:r>
      <w:r w:rsidR="00A64BCD">
        <w:rPr>
          <w:rFonts w:ascii="仿宋_GB2312" w:eastAsia="仿宋_GB2312" w:hAnsi="仿宋_GB2312" w:cs="仿宋_GB2312" w:hint="eastAsia"/>
          <w:sz w:val="32"/>
          <w:szCs w:val="32"/>
        </w:rPr>
        <w:t>一直</w:t>
      </w:r>
      <w:r w:rsidRPr="00F0227C">
        <w:rPr>
          <w:rFonts w:ascii="仿宋_GB2312" w:eastAsia="仿宋_GB2312" w:hAnsi="仿宋_GB2312" w:cs="仿宋_GB2312" w:hint="eastAsia"/>
          <w:sz w:val="32"/>
          <w:szCs w:val="32"/>
        </w:rPr>
        <w:t>未进行场地修缮。经过</w:t>
      </w:r>
      <w:r w:rsidRPr="00F0227C">
        <w:rPr>
          <w:rFonts w:ascii="仿宋_GB2312" w:eastAsia="仿宋_GB2312"/>
          <w:sz w:val="32"/>
          <w:szCs w:val="32"/>
        </w:rPr>
        <w:t>16年的使用，</w:t>
      </w:r>
      <w:bookmarkStart w:id="5" w:name="_Hlk166333066"/>
      <w:r w:rsidRPr="00F0227C">
        <w:rPr>
          <w:rFonts w:ascii="仿宋_GB2312" w:eastAsia="仿宋_GB2312"/>
          <w:sz w:val="32"/>
          <w:szCs w:val="32"/>
        </w:rPr>
        <w:t>人工草坪足球场、塑胶跑道、半圆区塑胶面层、篮球区塑胶面层磨损严重；看台基层开裂漏雨，漆面严重破损，场地排水环沟局部下沉变形；照明系统不能正常运行；围墙面层涂料变色起皮，局部抹灰脱落。学院体育课和体育活动受到影响，</w:t>
      </w:r>
      <w:bookmarkEnd w:id="5"/>
      <w:r w:rsidRPr="00F0227C">
        <w:rPr>
          <w:rFonts w:ascii="仿宋_GB2312" w:eastAsia="仿宋_GB2312"/>
          <w:sz w:val="32"/>
          <w:szCs w:val="32"/>
        </w:rPr>
        <w:t>并存在安全隐患。</w:t>
      </w:r>
    </w:p>
    <w:p w14:paraId="653C5077" w14:textId="42285F75" w:rsidR="00815269" w:rsidRDefault="00F0227C" w:rsidP="00F0227C">
      <w:pPr>
        <w:autoSpaceDE w:val="0"/>
        <w:autoSpaceDN w:val="0"/>
        <w:adjustRightInd w:val="0"/>
        <w:ind w:firstLineChars="200" w:firstLine="640"/>
        <w:rPr>
          <w:rFonts w:ascii="仿宋_GB2312" w:eastAsia="仿宋_GB2312"/>
          <w:sz w:val="32"/>
          <w:szCs w:val="32"/>
        </w:rPr>
      </w:pPr>
      <w:r w:rsidRPr="00F0227C">
        <w:rPr>
          <w:rFonts w:ascii="仿宋_GB2312" w:eastAsia="仿宋_GB2312" w:hint="eastAsia"/>
          <w:sz w:val="32"/>
          <w:szCs w:val="32"/>
        </w:rPr>
        <w:lastRenderedPageBreak/>
        <w:t>为消除学院大型运动场地安全缺陷，为师生提供安全、舒适的运动环境，经集体决议，申请资金支持。</w:t>
      </w:r>
    </w:p>
    <w:p w14:paraId="55E7CEBA" w14:textId="77777777" w:rsidR="00815269" w:rsidRDefault="009F6E63">
      <w:pPr>
        <w:pStyle w:val="2"/>
        <w:adjustRightInd w:val="0"/>
        <w:snapToGrid w:val="0"/>
        <w:spacing w:before="0" w:after="0" w:line="560" w:lineRule="exact"/>
        <w:ind w:firstLineChars="200" w:firstLine="643"/>
        <w:jc w:val="both"/>
        <w:rPr>
          <w:rFonts w:ascii="仿宋_GB2312" w:eastAsia="仿宋_GB2312"/>
        </w:rPr>
      </w:pPr>
      <w:bookmarkStart w:id="6" w:name="_Toc57472793"/>
      <w:bookmarkStart w:id="7" w:name="_Toc166680450"/>
      <w:r>
        <w:rPr>
          <w:rFonts w:ascii="楷体" w:eastAsia="楷体" w:hAnsi="楷体" w:hint="eastAsia"/>
          <w:lang w:val="zh-CN"/>
        </w:rPr>
        <w:t>（二）</w:t>
      </w:r>
      <w:bookmarkEnd w:id="6"/>
      <w:r>
        <w:rPr>
          <w:rFonts w:ascii="楷体" w:eastAsia="楷体" w:hAnsi="楷体" w:hint="eastAsia"/>
          <w:lang w:val="zh-CN"/>
        </w:rPr>
        <w:t>主要内容</w:t>
      </w:r>
      <w:bookmarkEnd w:id="7"/>
    </w:p>
    <w:p w14:paraId="31628610" w14:textId="77777777" w:rsidR="00972EC0" w:rsidRDefault="00972EC0" w:rsidP="00972EC0">
      <w:pPr>
        <w:autoSpaceDE w:val="0"/>
        <w:autoSpaceDN w:val="0"/>
        <w:adjustRightInd w:val="0"/>
        <w:spacing w:line="360" w:lineRule="auto"/>
        <w:ind w:firstLine="645"/>
        <w:rPr>
          <w:rFonts w:ascii="仿宋" w:eastAsia="仿宋" w:hAnsi="仿宋"/>
          <w:sz w:val="32"/>
          <w:szCs w:val="32"/>
        </w:rPr>
      </w:pPr>
      <w:bookmarkStart w:id="8" w:name="_Toc57472794"/>
      <w:r w:rsidRPr="00673837">
        <w:rPr>
          <w:rFonts w:ascii="仿宋" w:eastAsia="仿宋" w:hAnsi="仿宋" w:hint="eastAsia"/>
          <w:sz w:val="32"/>
          <w:szCs w:val="32"/>
        </w:rPr>
        <w:t>本项目实施主要内容有：更换人工草坪足球场、塑胶跑道、半圆区塑胶面层、篮球区塑胶面层，场地排水环沟利旧抹灰。看台新作防水和彩色涂料涂刷面层，立面及围墙面层涂刷真石漆。增设场地照明系统。</w:t>
      </w:r>
    </w:p>
    <w:p w14:paraId="50C44F28"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9" w:name="_Toc166680451"/>
      <w:r>
        <w:rPr>
          <w:rFonts w:ascii="楷体" w:eastAsia="楷体" w:hAnsi="楷体" w:hint="eastAsia"/>
          <w:lang w:val="zh-CN"/>
        </w:rPr>
        <w:t>（三）</w:t>
      </w:r>
      <w:bookmarkEnd w:id="8"/>
      <w:r>
        <w:rPr>
          <w:rFonts w:ascii="楷体" w:eastAsia="楷体" w:hAnsi="楷体" w:hint="eastAsia"/>
          <w:lang w:val="zh-CN"/>
        </w:rPr>
        <w:t>资金投入和使用情况</w:t>
      </w:r>
      <w:bookmarkEnd w:id="9"/>
    </w:p>
    <w:p w14:paraId="161D8155" w14:textId="11D9DC0C" w:rsidR="00815269" w:rsidRDefault="009F6E63">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076D9C">
        <w:rPr>
          <w:rFonts w:ascii="仿宋" w:eastAsia="仿宋" w:hAnsi="仿宋" w:hint="eastAsia"/>
          <w:sz w:val="32"/>
          <w:szCs w:val="32"/>
        </w:rPr>
        <w:t>北京市工业技师学院是经北京市政府批准，财政全额拨款单位，项目资金全部需要财政支持。本项目为</w:t>
      </w:r>
      <w:r w:rsidR="00467FC0">
        <w:rPr>
          <w:rFonts w:ascii="仿宋" w:eastAsia="仿宋" w:hAnsi="仿宋" w:hint="eastAsia"/>
          <w:sz w:val="32"/>
          <w:szCs w:val="32"/>
        </w:rPr>
        <w:t>二</w:t>
      </w:r>
      <w:r w:rsidRPr="00076D9C">
        <w:rPr>
          <w:rFonts w:ascii="仿宋" w:eastAsia="仿宋" w:hAnsi="仿宋" w:hint="eastAsia"/>
          <w:sz w:val="32"/>
          <w:szCs w:val="32"/>
        </w:rPr>
        <w:t>年期滚动项目。</w:t>
      </w:r>
      <w:r w:rsidRPr="006754D8">
        <w:rPr>
          <w:rFonts w:ascii="仿宋" w:eastAsia="仿宋" w:hAnsi="仿宋" w:hint="eastAsia"/>
          <w:sz w:val="32"/>
          <w:szCs w:val="32"/>
        </w:rPr>
        <w:t>项目2</w:t>
      </w:r>
      <w:r w:rsidRPr="006754D8">
        <w:rPr>
          <w:rFonts w:ascii="仿宋" w:eastAsia="仿宋" w:hAnsi="仿宋"/>
          <w:sz w:val="32"/>
          <w:szCs w:val="32"/>
        </w:rPr>
        <w:t>0</w:t>
      </w:r>
      <w:r w:rsidR="00076D9C" w:rsidRPr="006754D8">
        <w:rPr>
          <w:rFonts w:ascii="仿宋" w:eastAsia="仿宋" w:hAnsi="仿宋"/>
          <w:sz w:val="32"/>
          <w:szCs w:val="32"/>
        </w:rPr>
        <w:t>2</w:t>
      </w:r>
      <w:r w:rsidR="00467FC0" w:rsidRPr="006754D8">
        <w:rPr>
          <w:rFonts w:ascii="仿宋" w:eastAsia="仿宋" w:hAnsi="仿宋" w:hint="eastAsia"/>
          <w:sz w:val="32"/>
          <w:szCs w:val="32"/>
        </w:rPr>
        <w:t>2</w:t>
      </w:r>
      <w:r w:rsidRPr="006754D8">
        <w:rPr>
          <w:rFonts w:ascii="仿宋" w:eastAsia="仿宋" w:hAnsi="仿宋" w:hint="eastAsia"/>
          <w:sz w:val="32"/>
          <w:szCs w:val="32"/>
        </w:rPr>
        <w:t>-</w:t>
      </w:r>
      <w:r w:rsidRPr="006754D8">
        <w:rPr>
          <w:rFonts w:ascii="仿宋" w:eastAsia="仿宋" w:hAnsi="仿宋"/>
          <w:sz w:val="32"/>
          <w:szCs w:val="32"/>
        </w:rPr>
        <w:t>202</w:t>
      </w:r>
      <w:r w:rsidR="00467FC0" w:rsidRPr="006754D8">
        <w:rPr>
          <w:rFonts w:ascii="仿宋" w:eastAsia="仿宋" w:hAnsi="仿宋" w:hint="eastAsia"/>
          <w:sz w:val="32"/>
          <w:szCs w:val="32"/>
        </w:rPr>
        <w:t>3</w:t>
      </w:r>
      <w:r w:rsidRPr="006754D8">
        <w:rPr>
          <w:rFonts w:ascii="仿宋" w:eastAsia="仿宋" w:hAnsi="仿宋"/>
          <w:sz w:val="32"/>
          <w:szCs w:val="32"/>
        </w:rPr>
        <w:t>年共</w:t>
      </w:r>
      <w:r w:rsidR="005F7CAF" w:rsidRPr="006754D8">
        <w:rPr>
          <w:rFonts w:ascii="仿宋" w:eastAsia="仿宋" w:hAnsi="仿宋" w:hint="eastAsia"/>
          <w:sz w:val="32"/>
          <w:szCs w:val="32"/>
        </w:rPr>
        <w:t>批复</w:t>
      </w:r>
      <w:r w:rsidRPr="006754D8">
        <w:rPr>
          <w:rFonts w:ascii="仿宋" w:eastAsia="仿宋" w:hAnsi="仿宋" w:hint="eastAsia"/>
          <w:sz w:val="32"/>
          <w:szCs w:val="32"/>
        </w:rPr>
        <w:t>资金</w:t>
      </w:r>
      <w:r w:rsidR="00467FC0" w:rsidRPr="006754D8">
        <w:rPr>
          <w:rFonts w:ascii="仿宋" w:eastAsia="仿宋" w:hAnsi="仿宋"/>
          <w:sz w:val="32"/>
          <w:szCs w:val="32"/>
        </w:rPr>
        <w:t>1</w:t>
      </w:r>
      <w:r w:rsidR="006F6B2D" w:rsidRPr="006754D8">
        <w:rPr>
          <w:rFonts w:ascii="仿宋" w:eastAsia="仿宋" w:hAnsi="仿宋" w:hint="eastAsia"/>
          <w:sz w:val="32"/>
          <w:szCs w:val="32"/>
        </w:rPr>
        <w:t>,</w:t>
      </w:r>
      <w:r w:rsidR="00467FC0" w:rsidRPr="006754D8">
        <w:rPr>
          <w:rFonts w:ascii="仿宋" w:eastAsia="仿宋" w:hAnsi="仿宋"/>
          <w:sz w:val="32"/>
          <w:szCs w:val="32"/>
        </w:rPr>
        <w:t>160.0</w:t>
      </w:r>
      <w:r w:rsidR="00467FC0" w:rsidRPr="006754D8">
        <w:rPr>
          <w:rFonts w:ascii="仿宋" w:eastAsia="仿宋" w:hAnsi="仿宋" w:hint="eastAsia"/>
          <w:sz w:val="32"/>
          <w:szCs w:val="32"/>
        </w:rPr>
        <w:t>3</w:t>
      </w:r>
      <w:r w:rsidR="00467FC0" w:rsidRPr="006754D8">
        <w:rPr>
          <w:rFonts w:ascii="仿宋" w:eastAsia="仿宋" w:hAnsi="仿宋"/>
          <w:sz w:val="32"/>
          <w:szCs w:val="32"/>
        </w:rPr>
        <w:t>万元，项目实际投资合计1</w:t>
      </w:r>
      <w:r w:rsidR="006F6B2D" w:rsidRPr="006754D8">
        <w:rPr>
          <w:rFonts w:ascii="仿宋" w:eastAsia="仿宋" w:hAnsi="仿宋" w:hint="eastAsia"/>
          <w:sz w:val="32"/>
          <w:szCs w:val="32"/>
        </w:rPr>
        <w:t>,</w:t>
      </w:r>
      <w:r w:rsidR="00467FC0" w:rsidRPr="006754D8">
        <w:rPr>
          <w:rFonts w:ascii="仿宋" w:eastAsia="仿宋" w:hAnsi="仿宋"/>
          <w:sz w:val="32"/>
          <w:szCs w:val="32"/>
        </w:rPr>
        <w:t>050.15万元，其中2022年12月核减资金36.9</w:t>
      </w:r>
      <w:r w:rsidR="00467FC0" w:rsidRPr="006754D8">
        <w:rPr>
          <w:rFonts w:ascii="仿宋" w:eastAsia="仿宋" w:hAnsi="仿宋" w:hint="eastAsia"/>
          <w:sz w:val="32"/>
          <w:szCs w:val="32"/>
        </w:rPr>
        <w:t>4</w:t>
      </w:r>
      <w:r w:rsidR="00467FC0" w:rsidRPr="006754D8">
        <w:rPr>
          <w:rFonts w:ascii="仿宋" w:eastAsia="仿宋" w:hAnsi="仿宋"/>
          <w:sz w:val="32"/>
          <w:szCs w:val="32"/>
        </w:rPr>
        <w:t>万元，2023年7月项目</w:t>
      </w:r>
      <w:r w:rsidR="00467FC0" w:rsidRPr="006754D8">
        <w:rPr>
          <w:rFonts w:ascii="仿宋" w:eastAsia="仿宋" w:hAnsi="仿宋" w:hint="eastAsia"/>
          <w:sz w:val="32"/>
          <w:szCs w:val="32"/>
        </w:rPr>
        <w:t>结余</w:t>
      </w:r>
      <w:r w:rsidR="00467FC0" w:rsidRPr="006754D8">
        <w:rPr>
          <w:rFonts w:ascii="仿宋" w:eastAsia="仿宋" w:hAnsi="仿宋"/>
          <w:sz w:val="32"/>
          <w:szCs w:val="32"/>
        </w:rPr>
        <w:t>资金</w:t>
      </w:r>
      <w:bookmarkStart w:id="10" w:name="_Hlk166245052"/>
      <w:r w:rsidR="00467FC0" w:rsidRPr="006754D8">
        <w:rPr>
          <w:rFonts w:ascii="仿宋" w:eastAsia="仿宋" w:hAnsi="仿宋"/>
          <w:sz w:val="32"/>
          <w:szCs w:val="32"/>
        </w:rPr>
        <w:t>72.9</w:t>
      </w:r>
      <w:r w:rsidR="00467FC0" w:rsidRPr="006754D8">
        <w:rPr>
          <w:rFonts w:ascii="仿宋" w:eastAsia="仿宋" w:hAnsi="仿宋" w:hint="eastAsia"/>
          <w:sz w:val="32"/>
          <w:szCs w:val="32"/>
        </w:rPr>
        <w:t>4</w:t>
      </w:r>
      <w:bookmarkEnd w:id="10"/>
      <w:r w:rsidR="00467FC0" w:rsidRPr="006754D8">
        <w:rPr>
          <w:rFonts w:ascii="仿宋" w:eastAsia="仿宋" w:hAnsi="仿宋"/>
          <w:sz w:val="32"/>
          <w:szCs w:val="32"/>
        </w:rPr>
        <w:t>万元</w:t>
      </w:r>
      <w:r w:rsidR="00076D9C" w:rsidRPr="006754D8">
        <w:rPr>
          <w:rFonts w:ascii="仿宋" w:eastAsia="仿宋" w:hAnsi="仿宋" w:hint="eastAsia"/>
          <w:sz w:val="32"/>
          <w:szCs w:val="32"/>
        </w:rPr>
        <w:t>已</w:t>
      </w:r>
      <w:r w:rsidR="00076D9C" w:rsidRPr="006754D8">
        <w:rPr>
          <w:rFonts w:ascii="仿宋" w:eastAsia="仿宋" w:hAnsi="仿宋"/>
          <w:sz w:val="32"/>
          <w:szCs w:val="32"/>
        </w:rPr>
        <w:t>返还财政</w:t>
      </w:r>
      <w:r w:rsidR="00076D9C" w:rsidRPr="006754D8">
        <w:rPr>
          <w:rFonts w:ascii="仿宋" w:eastAsia="仿宋" w:hAnsi="仿宋" w:hint="eastAsia"/>
          <w:sz w:val="32"/>
          <w:szCs w:val="32"/>
        </w:rPr>
        <w:t>。</w:t>
      </w:r>
    </w:p>
    <w:p w14:paraId="04F75E84"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1" w:name="_Toc166680452"/>
      <w:r>
        <w:rPr>
          <w:rFonts w:ascii="楷体" w:eastAsia="楷体" w:hAnsi="楷体" w:hint="eastAsia"/>
          <w:lang w:val="zh-CN"/>
        </w:rPr>
        <w:t>（四）项目绩效目标</w:t>
      </w:r>
      <w:bookmarkEnd w:id="11"/>
    </w:p>
    <w:p w14:paraId="20F1B01E" w14:textId="4EE83A04" w:rsidR="00815269" w:rsidRPr="00DE7B47" w:rsidRDefault="009F6E63">
      <w:pPr>
        <w:ind w:firstLineChars="200" w:firstLine="640"/>
        <w:rPr>
          <w:rFonts w:ascii="仿宋" w:eastAsia="仿宋" w:hAnsi="仿宋"/>
          <w:sz w:val="32"/>
          <w:szCs w:val="32"/>
        </w:rPr>
      </w:pPr>
      <w:r w:rsidRPr="00DE7B47">
        <w:rPr>
          <w:rFonts w:ascii="仿宋" w:eastAsia="仿宋" w:hAnsi="仿宋" w:hint="eastAsia"/>
          <w:sz w:val="32"/>
          <w:szCs w:val="32"/>
        </w:rPr>
        <w:t>总体目标：</w:t>
      </w:r>
      <w:r w:rsidR="006F6B2D" w:rsidRPr="006F6B2D">
        <w:rPr>
          <w:rFonts w:ascii="仿宋" w:eastAsia="仿宋" w:hAnsi="仿宋" w:hint="eastAsia"/>
          <w:sz w:val="32"/>
          <w:szCs w:val="32"/>
        </w:rPr>
        <w:t>本次改造场地总面积为</w:t>
      </w:r>
      <w:r w:rsidR="006F6B2D" w:rsidRPr="006F6B2D">
        <w:rPr>
          <w:rFonts w:ascii="仿宋" w:eastAsia="仿宋" w:hAnsi="仿宋"/>
          <w:sz w:val="32"/>
          <w:szCs w:val="32"/>
        </w:rPr>
        <w:t>21069平方米，</w:t>
      </w:r>
      <w:r w:rsidR="006F6B2D" w:rsidRPr="006F6B2D">
        <w:rPr>
          <w:rFonts w:ascii="仿宋" w:eastAsia="仿宋" w:hAnsi="仿宋" w:hint="eastAsia"/>
          <w:sz w:val="32"/>
          <w:szCs w:val="32"/>
        </w:rPr>
        <w:t>项目实施后，能够更好的改善、提高配套体育设施功能，改善办学环境，提高办学能力，促进教学质量的提升，解决体育动场地老旧、存在使用安全隐患等问题，为在校师生提供舒适的体育活动场所。</w:t>
      </w:r>
    </w:p>
    <w:p w14:paraId="7CCF381F" w14:textId="77777777" w:rsidR="00972EC0" w:rsidRPr="00673837" w:rsidRDefault="00972EC0" w:rsidP="00972EC0">
      <w:pPr>
        <w:ind w:firstLineChars="200" w:firstLine="640"/>
        <w:rPr>
          <w:rFonts w:ascii="仿宋" w:eastAsia="仿宋" w:hAnsi="仿宋"/>
          <w:sz w:val="32"/>
          <w:szCs w:val="32"/>
        </w:rPr>
      </w:pPr>
      <w:r w:rsidRPr="00673837">
        <w:rPr>
          <w:rFonts w:ascii="仿宋" w:eastAsia="仿宋" w:hAnsi="仿宋"/>
          <w:sz w:val="32"/>
          <w:szCs w:val="32"/>
        </w:rPr>
        <w:t>数量指标</w:t>
      </w:r>
      <w:r w:rsidRPr="00673837">
        <w:rPr>
          <w:rFonts w:ascii="仿宋" w:eastAsia="仿宋" w:hAnsi="仿宋" w:hint="eastAsia"/>
          <w:sz w:val="32"/>
          <w:szCs w:val="32"/>
        </w:rPr>
        <w:t>：本项目招标代理单位和造价咨询单位直接委托，施工单位、设计单位、监理单位均由招标代理单位以公开招标方式采购。清单和控制价委托年度造价单位按施工图纸编制。施工中全过程审计单位全程审计，造价咨询单位按</w:t>
      </w:r>
      <w:r w:rsidRPr="00673837">
        <w:rPr>
          <w:rFonts w:ascii="仿宋" w:eastAsia="仿宋" w:hAnsi="仿宋" w:hint="eastAsia"/>
          <w:sz w:val="32"/>
          <w:szCs w:val="32"/>
        </w:rPr>
        <w:lastRenderedPageBreak/>
        <w:t>照竣工图纸和清单严格审查，完成改造</w:t>
      </w:r>
      <w:r w:rsidRPr="00673837">
        <w:rPr>
          <w:rFonts w:ascii="仿宋" w:eastAsia="仿宋" w:hAnsi="仿宋"/>
          <w:sz w:val="32"/>
          <w:szCs w:val="32"/>
        </w:rPr>
        <w:t>21069平方米</w:t>
      </w:r>
      <w:r w:rsidRPr="00673837">
        <w:rPr>
          <w:rFonts w:ascii="仿宋" w:eastAsia="仿宋" w:hAnsi="仿宋" w:hint="eastAsia"/>
          <w:sz w:val="32"/>
          <w:szCs w:val="32"/>
        </w:rPr>
        <w:t>，</w:t>
      </w:r>
      <w:r w:rsidRPr="00673837">
        <w:rPr>
          <w:rFonts w:ascii="仿宋" w:eastAsia="仿宋" w:hAnsi="仿宋"/>
          <w:sz w:val="32"/>
          <w:szCs w:val="32"/>
        </w:rPr>
        <w:t>202</w:t>
      </w:r>
      <w:r w:rsidRPr="00673837">
        <w:rPr>
          <w:rFonts w:ascii="仿宋" w:eastAsia="仿宋" w:hAnsi="仿宋" w:hint="eastAsia"/>
          <w:sz w:val="32"/>
          <w:szCs w:val="32"/>
        </w:rPr>
        <w:t>3</w:t>
      </w:r>
      <w:r w:rsidRPr="00673837">
        <w:rPr>
          <w:rFonts w:ascii="仿宋" w:eastAsia="仿宋" w:hAnsi="仿宋"/>
          <w:sz w:val="32"/>
          <w:szCs w:val="32"/>
        </w:rPr>
        <w:t>年项目结束</w:t>
      </w:r>
      <w:r w:rsidRPr="00673837">
        <w:rPr>
          <w:rFonts w:ascii="仿宋" w:eastAsia="仿宋" w:hAnsi="仿宋" w:hint="eastAsia"/>
          <w:sz w:val="32"/>
          <w:szCs w:val="32"/>
        </w:rPr>
        <w:t>。</w:t>
      </w:r>
    </w:p>
    <w:p w14:paraId="21FC6DE0" w14:textId="77777777" w:rsidR="00972EC0" w:rsidRPr="00673837" w:rsidRDefault="00972EC0" w:rsidP="00972EC0">
      <w:pPr>
        <w:ind w:firstLineChars="200" w:firstLine="640"/>
        <w:rPr>
          <w:rFonts w:ascii="仿宋" w:eastAsia="仿宋" w:hAnsi="仿宋"/>
          <w:sz w:val="32"/>
          <w:szCs w:val="32"/>
        </w:rPr>
      </w:pPr>
      <w:r w:rsidRPr="00673837">
        <w:rPr>
          <w:rFonts w:ascii="仿宋" w:eastAsia="仿宋" w:hAnsi="仿宋"/>
          <w:sz w:val="32"/>
          <w:szCs w:val="32"/>
        </w:rPr>
        <w:t>质量指标</w:t>
      </w:r>
      <w:r w:rsidRPr="00673837">
        <w:rPr>
          <w:rFonts w:ascii="仿宋" w:eastAsia="仿宋" w:hAnsi="仿宋" w:hint="eastAsia"/>
          <w:sz w:val="32"/>
          <w:szCs w:val="32"/>
        </w:rPr>
        <w:t>：施工中监理单位按照监理规程和合同监理；施工单位能够履约合同、执行法律、法规和工程建设强制性标准，工程质控资料齐全有效；设计单位过程中能够根据建设单位对工程功能使用要求进行科学设计，能够严格执行国家有关法律法规及工程建设强制性标准，做到科学、合理、美观、大方。项目总体质量目标实现。本项目材料的环保性能委托中国国检测试控股集团有限公司国家建筑材料测试中心对使用材料检测，判定依据</w:t>
      </w:r>
      <w:r w:rsidRPr="00673837">
        <w:rPr>
          <w:rFonts w:ascii="仿宋" w:eastAsia="仿宋" w:hAnsi="仿宋"/>
          <w:sz w:val="32"/>
          <w:szCs w:val="32"/>
        </w:rPr>
        <w:t xml:space="preserve"> GB36246-2018《中小学合成材料面层运动场地》，所检项目的检测结果符合标准GB36246-2018中的技术要求，</w:t>
      </w:r>
      <w:r w:rsidRPr="00673837">
        <w:rPr>
          <w:rFonts w:ascii="仿宋" w:eastAsia="仿宋" w:hAnsi="仿宋" w:hint="eastAsia"/>
          <w:sz w:val="32"/>
          <w:szCs w:val="32"/>
        </w:rPr>
        <w:t>项目</w:t>
      </w:r>
      <w:r w:rsidRPr="00673837">
        <w:rPr>
          <w:rFonts w:ascii="仿宋" w:eastAsia="仿宋" w:hAnsi="仿宋"/>
          <w:sz w:val="32"/>
          <w:szCs w:val="32"/>
        </w:rPr>
        <w:t>竣工</w:t>
      </w:r>
      <w:r w:rsidRPr="00673837">
        <w:rPr>
          <w:rFonts w:ascii="仿宋" w:eastAsia="仿宋" w:hAnsi="仿宋" w:hint="eastAsia"/>
          <w:sz w:val="32"/>
          <w:szCs w:val="32"/>
        </w:rPr>
        <w:t>验收</w:t>
      </w:r>
      <w:r w:rsidRPr="00673837">
        <w:rPr>
          <w:rFonts w:ascii="仿宋" w:eastAsia="仿宋" w:hAnsi="仿宋"/>
          <w:sz w:val="32"/>
          <w:szCs w:val="32"/>
        </w:rPr>
        <w:t>合格率</w:t>
      </w:r>
      <w:r w:rsidRPr="00673837">
        <w:rPr>
          <w:rFonts w:ascii="仿宋" w:eastAsia="仿宋" w:hAnsi="仿宋" w:hint="eastAsia"/>
          <w:sz w:val="32"/>
          <w:szCs w:val="32"/>
        </w:rPr>
        <w:t>1</w:t>
      </w:r>
      <w:r w:rsidRPr="00673837">
        <w:rPr>
          <w:rFonts w:ascii="仿宋" w:eastAsia="仿宋" w:hAnsi="仿宋"/>
          <w:sz w:val="32"/>
          <w:szCs w:val="32"/>
        </w:rPr>
        <w:t>00</w:t>
      </w:r>
      <w:r w:rsidRPr="00673837">
        <w:rPr>
          <w:rFonts w:ascii="仿宋" w:eastAsia="仿宋" w:hAnsi="仿宋" w:hint="eastAsia"/>
          <w:sz w:val="32"/>
          <w:szCs w:val="32"/>
        </w:rPr>
        <w:t>%。</w:t>
      </w:r>
    </w:p>
    <w:p w14:paraId="4255CDBF" w14:textId="77777777" w:rsidR="00457170" w:rsidRPr="00673837" w:rsidRDefault="00457170" w:rsidP="00457170">
      <w:pPr>
        <w:ind w:firstLineChars="200" w:firstLine="640"/>
        <w:rPr>
          <w:rFonts w:ascii="仿宋_GB2312" w:eastAsia="仿宋_GB2312" w:cs="仿宋_GB2312"/>
          <w:sz w:val="32"/>
          <w:szCs w:val="32"/>
        </w:rPr>
      </w:pPr>
      <w:r w:rsidRPr="00673837">
        <w:rPr>
          <w:rFonts w:ascii="仿宋" w:eastAsia="仿宋" w:hAnsi="仿宋"/>
          <w:sz w:val="32"/>
          <w:szCs w:val="32"/>
        </w:rPr>
        <w:t>进度指标</w:t>
      </w:r>
      <w:r w:rsidRPr="00673837">
        <w:rPr>
          <w:rFonts w:ascii="仿宋" w:eastAsia="仿宋" w:hAnsi="仿宋" w:hint="eastAsia"/>
          <w:sz w:val="32"/>
          <w:szCs w:val="32"/>
        </w:rPr>
        <w:t>：项目自</w:t>
      </w:r>
      <w:r w:rsidRPr="00673837">
        <w:rPr>
          <w:rFonts w:ascii="仿宋" w:eastAsia="仿宋" w:hAnsi="仿宋"/>
          <w:sz w:val="32"/>
          <w:szCs w:val="32"/>
        </w:rPr>
        <w:t>202</w:t>
      </w:r>
      <w:r w:rsidRPr="00673837">
        <w:rPr>
          <w:rFonts w:ascii="仿宋" w:eastAsia="仿宋" w:hAnsi="仿宋" w:hint="eastAsia"/>
          <w:sz w:val="32"/>
          <w:szCs w:val="32"/>
        </w:rPr>
        <w:t>1</w:t>
      </w:r>
      <w:r w:rsidRPr="00673837">
        <w:rPr>
          <w:rFonts w:ascii="仿宋" w:eastAsia="仿宋" w:hAnsi="仿宋"/>
          <w:sz w:val="32"/>
          <w:szCs w:val="32"/>
        </w:rPr>
        <w:t>年</w:t>
      </w:r>
      <w:r w:rsidRPr="00673837">
        <w:rPr>
          <w:rFonts w:ascii="仿宋" w:eastAsia="仿宋" w:hAnsi="仿宋" w:hint="eastAsia"/>
          <w:sz w:val="32"/>
          <w:szCs w:val="32"/>
        </w:rPr>
        <w:t>3</w:t>
      </w:r>
      <w:r w:rsidRPr="00673837">
        <w:rPr>
          <w:rFonts w:ascii="仿宋" w:eastAsia="仿宋" w:hAnsi="仿宋"/>
          <w:sz w:val="32"/>
          <w:szCs w:val="32"/>
        </w:rPr>
        <w:t>月开始招投标至</w:t>
      </w:r>
      <w:r w:rsidRPr="00673837">
        <w:rPr>
          <w:rFonts w:ascii="仿宋_GB2312" w:eastAsia="仿宋_GB2312" w:cs="仿宋_GB2312"/>
          <w:sz w:val="32"/>
          <w:szCs w:val="32"/>
        </w:rPr>
        <w:t>2023年5月项目结算完成，受疫情影响施工招标流程和合同的签订有所滞后，但未影响交付使用时间</w:t>
      </w:r>
      <w:r w:rsidRPr="00673837">
        <w:rPr>
          <w:rFonts w:ascii="仿宋_GB2312" w:eastAsia="仿宋_GB2312" w:cs="仿宋_GB2312" w:hint="eastAsia"/>
          <w:sz w:val="32"/>
          <w:szCs w:val="32"/>
        </w:rPr>
        <w:t>。</w:t>
      </w:r>
    </w:p>
    <w:p w14:paraId="05741FB3" w14:textId="3FE28A31" w:rsidR="00815269" w:rsidRPr="00673837" w:rsidRDefault="009F6E63">
      <w:pPr>
        <w:ind w:firstLineChars="200" w:firstLine="640"/>
        <w:rPr>
          <w:rFonts w:ascii="仿宋" w:eastAsia="仿宋" w:hAnsi="仿宋"/>
          <w:sz w:val="32"/>
          <w:szCs w:val="32"/>
        </w:rPr>
      </w:pPr>
      <w:r w:rsidRPr="00673837">
        <w:rPr>
          <w:rFonts w:ascii="仿宋" w:eastAsia="仿宋" w:hAnsi="仿宋"/>
          <w:sz w:val="32"/>
          <w:szCs w:val="32"/>
        </w:rPr>
        <w:t>成本指标</w:t>
      </w:r>
      <w:r w:rsidRPr="00673837">
        <w:rPr>
          <w:rFonts w:ascii="仿宋" w:eastAsia="仿宋" w:hAnsi="仿宋" w:hint="eastAsia"/>
          <w:sz w:val="32"/>
          <w:szCs w:val="32"/>
        </w:rPr>
        <w:t>：</w:t>
      </w:r>
      <w:r w:rsidR="00E25553" w:rsidRPr="00673837">
        <w:rPr>
          <w:rFonts w:ascii="仿宋" w:eastAsia="仿宋" w:hAnsi="仿宋" w:hint="eastAsia"/>
          <w:sz w:val="32"/>
          <w:szCs w:val="32"/>
        </w:rPr>
        <w:t>项目实际完成投资额</w:t>
      </w:r>
      <w:r w:rsidR="0058717F" w:rsidRPr="00673837">
        <w:rPr>
          <w:rFonts w:ascii="仿宋" w:eastAsia="仿宋" w:hAnsi="仿宋"/>
          <w:sz w:val="32"/>
          <w:szCs w:val="32"/>
        </w:rPr>
        <w:t>1,050.15</w:t>
      </w:r>
      <w:r w:rsidR="00D724A4" w:rsidRPr="00673837">
        <w:rPr>
          <w:rFonts w:ascii="仿宋" w:eastAsia="仿宋" w:hAnsi="仿宋" w:hint="eastAsia"/>
          <w:sz w:val="32"/>
          <w:szCs w:val="32"/>
        </w:rPr>
        <w:t>万</w:t>
      </w:r>
      <w:r w:rsidR="00E25553" w:rsidRPr="00673837">
        <w:rPr>
          <w:rFonts w:ascii="仿宋" w:eastAsia="仿宋" w:hAnsi="仿宋"/>
          <w:sz w:val="32"/>
          <w:szCs w:val="32"/>
        </w:rPr>
        <w:t>元（其中</w:t>
      </w:r>
      <w:r w:rsidR="0058717F" w:rsidRPr="00673837">
        <w:rPr>
          <w:rFonts w:ascii="仿宋" w:eastAsia="仿宋" w:hAnsi="仿宋" w:hint="eastAsia"/>
          <w:sz w:val="32"/>
          <w:szCs w:val="32"/>
        </w:rPr>
        <w:t>维修改造</w:t>
      </w:r>
      <w:r w:rsidR="00E25553" w:rsidRPr="00673837">
        <w:rPr>
          <w:rFonts w:ascii="仿宋" w:eastAsia="仿宋" w:hAnsi="仿宋"/>
          <w:sz w:val="32"/>
          <w:szCs w:val="32"/>
        </w:rPr>
        <w:t>工程投资</w:t>
      </w:r>
      <w:r w:rsidR="0058717F" w:rsidRPr="00673837">
        <w:rPr>
          <w:rFonts w:ascii="仿宋" w:eastAsia="仿宋" w:hAnsi="仿宋"/>
          <w:sz w:val="32"/>
          <w:szCs w:val="32"/>
        </w:rPr>
        <w:t>963.10</w:t>
      </w:r>
      <w:r w:rsidR="00D724A4" w:rsidRPr="00673837">
        <w:rPr>
          <w:rFonts w:ascii="仿宋" w:eastAsia="仿宋" w:hAnsi="仿宋" w:hint="eastAsia"/>
          <w:sz w:val="32"/>
          <w:szCs w:val="32"/>
        </w:rPr>
        <w:t>万</w:t>
      </w:r>
      <w:r w:rsidR="00E25553" w:rsidRPr="00673837">
        <w:rPr>
          <w:rFonts w:ascii="仿宋" w:eastAsia="仿宋" w:hAnsi="仿宋"/>
          <w:sz w:val="32"/>
          <w:szCs w:val="32"/>
        </w:rPr>
        <w:t>元，</w:t>
      </w:r>
      <w:r w:rsidR="0058717F" w:rsidRPr="00673837">
        <w:rPr>
          <w:rFonts w:ascii="仿宋" w:eastAsia="仿宋" w:hAnsi="仿宋" w:hint="eastAsia"/>
          <w:sz w:val="32"/>
          <w:szCs w:val="32"/>
        </w:rPr>
        <w:t>设计投资</w:t>
      </w:r>
      <w:r w:rsidR="0058717F" w:rsidRPr="00673837">
        <w:rPr>
          <w:rFonts w:ascii="仿宋" w:eastAsia="仿宋" w:hAnsi="仿宋"/>
          <w:sz w:val="32"/>
          <w:szCs w:val="32"/>
        </w:rPr>
        <w:t>38.70</w:t>
      </w:r>
      <w:r w:rsidR="0058717F" w:rsidRPr="00673837">
        <w:rPr>
          <w:rFonts w:ascii="仿宋" w:eastAsia="仿宋" w:hAnsi="仿宋" w:hint="eastAsia"/>
          <w:sz w:val="32"/>
          <w:szCs w:val="32"/>
        </w:rPr>
        <w:t>万元，</w:t>
      </w:r>
      <w:r w:rsidR="00E25553" w:rsidRPr="00673837">
        <w:rPr>
          <w:rFonts w:ascii="仿宋" w:eastAsia="仿宋" w:hAnsi="仿宋"/>
          <w:sz w:val="32"/>
          <w:szCs w:val="32"/>
        </w:rPr>
        <w:t>其他费</w:t>
      </w:r>
      <w:r w:rsidR="0058717F" w:rsidRPr="00673837">
        <w:rPr>
          <w:rFonts w:ascii="仿宋" w:eastAsia="仿宋" w:hAnsi="仿宋" w:hint="eastAsia"/>
          <w:sz w:val="32"/>
          <w:szCs w:val="32"/>
        </w:rPr>
        <w:t>用</w:t>
      </w:r>
      <w:r w:rsidR="0058717F" w:rsidRPr="00673837">
        <w:rPr>
          <w:rFonts w:ascii="仿宋" w:eastAsia="仿宋" w:hAnsi="仿宋"/>
          <w:sz w:val="32"/>
          <w:szCs w:val="32"/>
        </w:rPr>
        <w:t>48.35</w:t>
      </w:r>
      <w:r w:rsidR="00D724A4" w:rsidRPr="00673837">
        <w:rPr>
          <w:rFonts w:ascii="仿宋" w:eastAsia="仿宋" w:hAnsi="仿宋" w:hint="eastAsia"/>
          <w:sz w:val="32"/>
          <w:szCs w:val="32"/>
        </w:rPr>
        <w:t>万</w:t>
      </w:r>
      <w:r w:rsidR="00E25553" w:rsidRPr="00673837">
        <w:rPr>
          <w:rFonts w:ascii="仿宋" w:eastAsia="仿宋" w:hAnsi="仿宋"/>
          <w:sz w:val="32"/>
          <w:szCs w:val="32"/>
        </w:rPr>
        <w:t>元），节约</w:t>
      </w:r>
      <w:r w:rsidR="0058717F" w:rsidRPr="00673837">
        <w:rPr>
          <w:rFonts w:ascii="仿宋" w:eastAsia="仿宋" w:hAnsi="仿宋"/>
          <w:sz w:val="32"/>
          <w:szCs w:val="32"/>
        </w:rPr>
        <w:t>72.94</w:t>
      </w:r>
      <w:r w:rsidR="00D724A4" w:rsidRPr="00673837">
        <w:rPr>
          <w:rFonts w:ascii="仿宋" w:eastAsia="仿宋" w:hAnsi="仿宋" w:hint="eastAsia"/>
          <w:sz w:val="32"/>
          <w:szCs w:val="32"/>
        </w:rPr>
        <w:t>万</w:t>
      </w:r>
      <w:r w:rsidR="00E25553" w:rsidRPr="00673837">
        <w:rPr>
          <w:rFonts w:ascii="仿宋" w:eastAsia="仿宋" w:hAnsi="仿宋"/>
          <w:sz w:val="32"/>
          <w:szCs w:val="32"/>
        </w:rPr>
        <w:t>元</w:t>
      </w:r>
      <w:r w:rsidRPr="00673837">
        <w:rPr>
          <w:rFonts w:ascii="仿宋" w:eastAsia="仿宋" w:hAnsi="仿宋" w:hint="eastAsia"/>
          <w:sz w:val="32"/>
          <w:szCs w:val="32"/>
        </w:rPr>
        <w:t>。</w:t>
      </w:r>
    </w:p>
    <w:p w14:paraId="52F0D365" w14:textId="20E99B80" w:rsidR="00815269" w:rsidRPr="00673837" w:rsidRDefault="009F6E63">
      <w:pPr>
        <w:ind w:firstLineChars="200" w:firstLine="640"/>
        <w:rPr>
          <w:rFonts w:ascii="仿宋" w:eastAsia="仿宋" w:hAnsi="仿宋"/>
          <w:sz w:val="32"/>
          <w:szCs w:val="32"/>
        </w:rPr>
      </w:pPr>
      <w:r w:rsidRPr="00673837">
        <w:rPr>
          <w:rFonts w:ascii="仿宋" w:eastAsia="仿宋" w:hAnsi="仿宋"/>
          <w:sz w:val="32"/>
          <w:szCs w:val="32"/>
        </w:rPr>
        <w:t>效益指标</w:t>
      </w:r>
      <w:r w:rsidRPr="00673837">
        <w:rPr>
          <w:rFonts w:ascii="仿宋" w:eastAsia="仿宋" w:hAnsi="仿宋" w:hint="eastAsia"/>
          <w:sz w:val="32"/>
          <w:szCs w:val="32"/>
        </w:rPr>
        <w:t>：</w:t>
      </w:r>
      <w:r w:rsidR="0058717F" w:rsidRPr="00673837">
        <w:rPr>
          <w:rFonts w:ascii="仿宋" w:eastAsia="仿宋" w:hAnsi="仿宋" w:hint="eastAsia"/>
          <w:sz w:val="32"/>
          <w:szCs w:val="32"/>
        </w:rPr>
        <w:t>改善校园内部环境，符合工程施工质量验收相关要求，为在校师生营造舒适的环境，效益明显。</w:t>
      </w:r>
    </w:p>
    <w:p w14:paraId="7BEA9A76" w14:textId="77777777" w:rsidR="00815269" w:rsidRPr="00673837" w:rsidRDefault="009F6E63">
      <w:pPr>
        <w:ind w:firstLineChars="200" w:firstLine="640"/>
        <w:rPr>
          <w:rFonts w:ascii="仿宋" w:eastAsia="仿宋" w:hAnsi="仿宋"/>
          <w:sz w:val="32"/>
          <w:szCs w:val="32"/>
        </w:rPr>
      </w:pPr>
      <w:r w:rsidRPr="00673837">
        <w:rPr>
          <w:rFonts w:ascii="仿宋" w:eastAsia="仿宋" w:hAnsi="仿宋"/>
          <w:sz w:val="32"/>
          <w:szCs w:val="32"/>
        </w:rPr>
        <w:t>服务对象满意</w:t>
      </w:r>
      <w:r w:rsidRPr="00673837">
        <w:rPr>
          <w:rFonts w:ascii="仿宋" w:eastAsia="仿宋" w:hAnsi="仿宋" w:hint="eastAsia"/>
          <w:sz w:val="32"/>
          <w:szCs w:val="32"/>
        </w:rPr>
        <w:t>度</w:t>
      </w:r>
      <w:r w:rsidRPr="00673837">
        <w:rPr>
          <w:rFonts w:ascii="仿宋" w:eastAsia="仿宋" w:hAnsi="仿宋"/>
          <w:sz w:val="32"/>
          <w:szCs w:val="32"/>
        </w:rPr>
        <w:t>指标</w:t>
      </w:r>
      <w:r w:rsidRPr="00673837">
        <w:rPr>
          <w:rFonts w:ascii="仿宋" w:eastAsia="仿宋" w:hAnsi="仿宋" w:hint="eastAsia"/>
          <w:sz w:val="32"/>
          <w:szCs w:val="32"/>
        </w:rPr>
        <w:t>：职工满意度≥</w:t>
      </w:r>
      <w:r w:rsidRPr="00673837">
        <w:rPr>
          <w:rFonts w:ascii="仿宋" w:eastAsia="仿宋" w:hAnsi="仿宋"/>
          <w:sz w:val="32"/>
          <w:szCs w:val="32"/>
        </w:rPr>
        <w:t>90%;学生满意度</w:t>
      </w:r>
      <w:r w:rsidRPr="00673837">
        <w:rPr>
          <w:rFonts w:ascii="仿宋" w:eastAsia="仿宋" w:hAnsi="仿宋" w:hint="eastAsia"/>
          <w:sz w:val="32"/>
          <w:szCs w:val="32"/>
        </w:rPr>
        <w:t>≥</w:t>
      </w:r>
      <w:r w:rsidRPr="00673837">
        <w:rPr>
          <w:rFonts w:ascii="仿宋" w:eastAsia="仿宋" w:hAnsi="仿宋"/>
          <w:sz w:val="32"/>
          <w:szCs w:val="32"/>
        </w:rPr>
        <w:t>90%</w:t>
      </w:r>
      <w:r w:rsidRPr="00673837">
        <w:rPr>
          <w:rFonts w:ascii="仿宋" w:eastAsia="仿宋" w:hAnsi="仿宋" w:hint="eastAsia"/>
          <w:sz w:val="32"/>
          <w:szCs w:val="32"/>
        </w:rPr>
        <w:t>。</w:t>
      </w:r>
    </w:p>
    <w:p w14:paraId="723499B9" w14:textId="77777777" w:rsidR="00815269" w:rsidRPr="00673837"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2" w:name="_Toc57472796"/>
      <w:bookmarkStart w:id="13" w:name="_Toc166680453"/>
      <w:r w:rsidRPr="00673837">
        <w:rPr>
          <w:rFonts w:ascii="黑体" w:eastAsia="黑体" w:hAnsi="黑体" w:hint="eastAsia"/>
          <w:sz w:val="32"/>
          <w:szCs w:val="32"/>
          <w:lang w:val="zh-CN"/>
        </w:rPr>
        <w:lastRenderedPageBreak/>
        <w:t>二、</w:t>
      </w:r>
      <w:bookmarkEnd w:id="12"/>
      <w:r w:rsidRPr="00673837">
        <w:rPr>
          <w:rFonts w:ascii="黑体" w:eastAsia="黑体" w:hAnsi="黑体" w:hint="eastAsia"/>
          <w:sz w:val="32"/>
          <w:szCs w:val="32"/>
          <w:lang w:val="zh-CN"/>
        </w:rPr>
        <w:t>项目绩效工作开展情况</w:t>
      </w:r>
      <w:bookmarkEnd w:id="13"/>
    </w:p>
    <w:p w14:paraId="66FA4DF5" w14:textId="35FC1EAB" w:rsidR="00815269" w:rsidRPr="00673837"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4" w:name="_Toc166680454"/>
      <w:r w:rsidRPr="00673837">
        <w:rPr>
          <w:rFonts w:ascii="楷体" w:eastAsia="楷体" w:hAnsi="楷体" w:hint="eastAsia"/>
          <w:lang w:val="zh-CN"/>
        </w:rPr>
        <w:t>（一）绩效评价目的、对象和范围</w:t>
      </w:r>
      <w:bookmarkEnd w:id="14"/>
    </w:p>
    <w:p w14:paraId="2B8DA4AB" w14:textId="77777777" w:rsidR="00815269" w:rsidRPr="00673837" w:rsidRDefault="009F6E63">
      <w:pPr>
        <w:rPr>
          <w:rFonts w:ascii="楷体" w:eastAsia="楷体" w:hAnsi="楷体" w:cstheme="majorBidi"/>
          <w:b/>
          <w:bCs/>
          <w:sz w:val="32"/>
          <w:szCs w:val="32"/>
          <w:lang w:val="zh-CN"/>
        </w:rPr>
      </w:pPr>
      <w:r w:rsidRPr="00673837">
        <w:rPr>
          <w:rFonts w:ascii="楷体" w:eastAsia="楷体" w:hAnsi="楷体" w:cstheme="majorBidi" w:hint="eastAsia"/>
          <w:b/>
          <w:bCs/>
          <w:sz w:val="32"/>
          <w:szCs w:val="32"/>
          <w:lang w:val="zh-CN"/>
        </w:rPr>
        <w:t>1</w:t>
      </w:r>
      <w:r w:rsidRPr="00673837">
        <w:rPr>
          <w:rFonts w:ascii="楷体" w:eastAsia="楷体" w:hAnsi="楷体" w:cstheme="majorBidi"/>
          <w:b/>
          <w:bCs/>
          <w:sz w:val="32"/>
          <w:szCs w:val="32"/>
          <w:lang w:val="zh-CN"/>
        </w:rPr>
        <w:t>.评价目的</w:t>
      </w:r>
    </w:p>
    <w:p w14:paraId="73F306D7" w14:textId="1F5BC25C"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通过绩效评价，对</w:t>
      </w:r>
      <w:r w:rsidR="00837F7E" w:rsidRPr="00673837">
        <w:rPr>
          <w:rFonts w:ascii="仿宋_GB2312" w:eastAsia="仿宋_GB2312" w:hint="eastAsia"/>
          <w:sz w:val="32"/>
          <w:szCs w:val="32"/>
        </w:rPr>
        <w:t>基础设施改造—</w:t>
      </w:r>
      <w:r w:rsidR="00E1103A" w:rsidRPr="00673837">
        <w:rPr>
          <w:rFonts w:ascii="仿宋_GB2312" w:eastAsia="仿宋_GB2312" w:hint="eastAsia"/>
          <w:sz w:val="32"/>
          <w:szCs w:val="32"/>
        </w:rPr>
        <w:t>运动场维修</w:t>
      </w:r>
      <w:r w:rsidR="00837F7E" w:rsidRPr="00673837">
        <w:rPr>
          <w:rFonts w:ascii="仿宋_GB2312" w:eastAsia="仿宋_GB2312" w:hint="eastAsia"/>
          <w:sz w:val="32"/>
          <w:szCs w:val="32"/>
        </w:rPr>
        <w:t>改造项目</w:t>
      </w:r>
      <w:r w:rsidRPr="00673837">
        <w:rPr>
          <w:rFonts w:ascii="仿宋_GB2312" w:eastAsia="仿宋_GB2312" w:hint="eastAsia"/>
          <w:sz w:val="32"/>
          <w:szCs w:val="32"/>
        </w:rPr>
        <w:t>整体情况进行分析，全面客观的反映评价项目单位的工作成效，对项目决策、项目管理、项目绩效方面存在的不足提出合理化建议，使预算管理更加科学、完善、进而规范资金的使用管理，提高资金使用效益和效率。</w:t>
      </w:r>
    </w:p>
    <w:p w14:paraId="4D5A5453" w14:textId="77777777" w:rsidR="00815269" w:rsidRPr="00673837" w:rsidRDefault="009F6E63">
      <w:pPr>
        <w:rPr>
          <w:rFonts w:ascii="楷体" w:eastAsia="楷体" w:hAnsi="楷体" w:cstheme="majorBidi"/>
          <w:b/>
          <w:bCs/>
          <w:sz w:val="32"/>
          <w:szCs w:val="32"/>
          <w:lang w:val="zh-CN"/>
        </w:rPr>
      </w:pPr>
      <w:r w:rsidRPr="00673837">
        <w:rPr>
          <w:rFonts w:ascii="楷体" w:eastAsia="楷体" w:hAnsi="楷体" w:cstheme="majorBidi"/>
          <w:b/>
          <w:bCs/>
          <w:sz w:val="32"/>
          <w:szCs w:val="32"/>
          <w:lang w:val="zh-CN"/>
        </w:rPr>
        <w:t>2.</w:t>
      </w:r>
      <w:r w:rsidRPr="00673837">
        <w:rPr>
          <w:rFonts w:ascii="楷体" w:eastAsia="楷体" w:hAnsi="楷体" w:cstheme="majorBidi" w:hint="eastAsia"/>
          <w:b/>
          <w:bCs/>
          <w:sz w:val="32"/>
          <w:szCs w:val="32"/>
          <w:lang w:val="zh-CN"/>
        </w:rPr>
        <w:t xml:space="preserve"> 评价对象</w:t>
      </w:r>
    </w:p>
    <w:p w14:paraId="1D61D57D" w14:textId="1DDBED3C"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对</w:t>
      </w:r>
      <w:r w:rsidR="00837F7E" w:rsidRPr="00673837">
        <w:rPr>
          <w:rFonts w:ascii="仿宋_GB2312" w:eastAsia="仿宋_GB2312" w:hint="eastAsia"/>
          <w:sz w:val="32"/>
          <w:szCs w:val="32"/>
        </w:rPr>
        <w:t>基础设施改造—</w:t>
      </w:r>
      <w:r w:rsidR="0027556E" w:rsidRPr="00673837">
        <w:rPr>
          <w:rFonts w:ascii="仿宋_GB2312" w:eastAsia="仿宋_GB2312" w:hint="eastAsia"/>
          <w:sz w:val="32"/>
          <w:szCs w:val="32"/>
        </w:rPr>
        <w:t>运动场维修改造</w:t>
      </w:r>
      <w:r w:rsidR="00837F7E" w:rsidRPr="00673837">
        <w:rPr>
          <w:rFonts w:ascii="仿宋_GB2312" w:eastAsia="仿宋_GB2312" w:hint="eastAsia"/>
          <w:sz w:val="32"/>
          <w:szCs w:val="32"/>
        </w:rPr>
        <w:t>项目</w:t>
      </w:r>
      <w:r w:rsidRPr="00673837">
        <w:rPr>
          <w:rFonts w:ascii="仿宋_GB2312" w:eastAsia="仿宋_GB2312" w:hint="eastAsia"/>
          <w:sz w:val="32"/>
          <w:szCs w:val="32"/>
        </w:rPr>
        <w:t>的项目决策、项目管理、项目产出、项目效益等方面进行评价。</w:t>
      </w:r>
    </w:p>
    <w:p w14:paraId="4D47CE03" w14:textId="77777777" w:rsidR="00815269" w:rsidRPr="00673837" w:rsidRDefault="009F6E63">
      <w:pPr>
        <w:rPr>
          <w:rFonts w:ascii="楷体" w:eastAsia="楷体" w:hAnsi="楷体" w:cstheme="majorBidi"/>
          <w:b/>
          <w:bCs/>
          <w:sz w:val="32"/>
          <w:szCs w:val="32"/>
          <w:lang w:val="zh-CN"/>
        </w:rPr>
      </w:pPr>
      <w:r w:rsidRPr="00673837">
        <w:rPr>
          <w:rFonts w:ascii="楷体" w:eastAsia="楷体" w:hAnsi="楷体" w:cstheme="majorBidi" w:hint="eastAsia"/>
          <w:b/>
          <w:bCs/>
          <w:sz w:val="32"/>
          <w:szCs w:val="32"/>
          <w:lang w:val="zh-CN"/>
        </w:rPr>
        <w:t>3</w:t>
      </w:r>
      <w:r w:rsidRPr="00673837">
        <w:rPr>
          <w:rFonts w:ascii="楷体" w:eastAsia="楷体" w:hAnsi="楷体" w:cstheme="majorBidi"/>
          <w:b/>
          <w:bCs/>
          <w:sz w:val="32"/>
          <w:szCs w:val="32"/>
          <w:lang w:val="zh-CN"/>
        </w:rPr>
        <w:t>.评价范围</w:t>
      </w:r>
    </w:p>
    <w:p w14:paraId="56B72C5E" w14:textId="1476D31D"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对</w:t>
      </w:r>
      <w:r w:rsidR="00837F7E" w:rsidRPr="00673837">
        <w:rPr>
          <w:rFonts w:ascii="仿宋_GB2312" w:eastAsia="仿宋_GB2312" w:hint="eastAsia"/>
          <w:sz w:val="32"/>
          <w:szCs w:val="32"/>
        </w:rPr>
        <w:t>基础设施改造—</w:t>
      </w:r>
      <w:r w:rsidR="0027556E" w:rsidRPr="00673837">
        <w:rPr>
          <w:rFonts w:ascii="仿宋_GB2312" w:eastAsia="仿宋_GB2312" w:hint="eastAsia"/>
          <w:sz w:val="32"/>
          <w:szCs w:val="32"/>
        </w:rPr>
        <w:t>运动场维修改造</w:t>
      </w:r>
      <w:r w:rsidR="00837F7E" w:rsidRPr="00673837">
        <w:rPr>
          <w:rFonts w:ascii="仿宋_GB2312" w:eastAsia="仿宋_GB2312" w:hint="eastAsia"/>
          <w:sz w:val="32"/>
          <w:szCs w:val="32"/>
        </w:rPr>
        <w:t>项目</w:t>
      </w:r>
      <w:r w:rsidRPr="00673837">
        <w:rPr>
          <w:rFonts w:ascii="仿宋_GB2312" w:eastAsia="仿宋_GB2312" w:hint="eastAsia"/>
          <w:sz w:val="32"/>
          <w:szCs w:val="32"/>
        </w:rPr>
        <w:t>资金</w:t>
      </w:r>
      <w:r w:rsidR="0027556E" w:rsidRPr="00673837">
        <w:rPr>
          <w:rFonts w:ascii="仿宋_GB2312" w:eastAsia="仿宋_GB2312" w:hint="eastAsia"/>
          <w:sz w:val="32"/>
          <w:szCs w:val="32"/>
        </w:rPr>
        <w:t>1</w:t>
      </w:r>
      <w:r w:rsidR="009F4FFA" w:rsidRPr="00673837">
        <w:rPr>
          <w:rFonts w:ascii="仿宋_GB2312" w:eastAsia="仿宋_GB2312"/>
          <w:sz w:val="32"/>
          <w:szCs w:val="32"/>
        </w:rPr>
        <w:t>,0</w:t>
      </w:r>
      <w:r w:rsidR="0027556E" w:rsidRPr="00673837">
        <w:rPr>
          <w:rFonts w:ascii="仿宋_GB2312" w:eastAsia="仿宋_GB2312" w:hint="eastAsia"/>
          <w:sz w:val="32"/>
          <w:szCs w:val="32"/>
        </w:rPr>
        <w:t>5</w:t>
      </w:r>
      <w:r w:rsidR="009F4FFA" w:rsidRPr="00673837">
        <w:rPr>
          <w:rFonts w:ascii="仿宋_GB2312" w:eastAsia="仿宋_GB2312"/>
          <w:sz w:val="32"/>
          <w:szCs w:val="32"/>
        </w:rPr>
        <w:t>0.</w:t>
      </w:r>
      <w:r w:rsidR="0027556E" w:rsidRPr="00673837">
        <w:rPr>
          <w:rFonts w:ascii="仿宋_GB2312" w:eastAsia="仿宋_GB2312" w:hint="eastAsia"/>
          <w:sz w:val="32"/>
          <w:szCs w:val="32"/>
        </w:rPr>
        <w:t>15</w:t>
      </w:r>
      <w:r w:rsidRPr="00673837">
        <w:rPr>
          <w:rFonts w:ascii="仿宋_GB2312" w:eastAsia="仿宋_GB2312"/>
          <w:sz w:val="32"/>
          <w:szCs w:val="32"/>
        </w:rPr>
        <w:t>万元支出情况开展绩效</w:t>
      </w:r>
      <w:r w:rsidRPr="00673837">
        <w:rPr>
          <w:rFonts w:ascii="仿宋_GB2312" w:eastAsia="仿宋_GB2312" w:hint="eastAsia"/>
          <w:sz w:val="32"/>
          <w:szCs w:val="32"/>
        </w:rPr>
        <w:t>评价。</w:t>
      </w:r>
    </w:p>
    <w:p w14:paraId="4C2E05D6" w14:textId="77777777" w:rsidR="00815269" w:rsidRPr="00673837" w:rsidRDefault="009F6E63" w:rsidP="00673837">
      <w:pPr>
        <w:pStyle w:val="2"/>
        <w:adjustRightInd w:val="0"/>
        <w:snapToGrid w:val="0"/>
        <w:spacing w:before="0" w:after="0" w:line="560" w:lineRule="exact"/>
        <w:ind w:firstLineChars="200" w:firstLine="643"/>
        <w:jc w:val="both"/>
        <w:rPr>
          <w:rFonts w:ascii="楷体" w:eastAsia="楷体" w:hAnsi="楷体"/>
          <w:lang w:val="zh-CN"/>
        </w:rPr>
      </w:pPr>
      <w:bookmarkStart w:id="15" w:name="_Toc166680455"/>
      <w:bookmarkStart w:id="16" w:name="_Toc57472800"/>
      <w:r w:rsidRPr="00673837">
        <w:rPr>
          <w:rFonts w:ascii="楷体" w:eastAsia="楷体" w:hAnsi="楷体" w:hint="eastAsia"/>
          <w:lang w:val="zh-CN"/>
        </w:rPr>
        <w:t>（二）</w:t>
      </w:r>
      <w:r w:rsidRPr="00673837">
        <w:rPr>
          <w:rFonts w:ascii="楷体" w:eastAsia="楷体" w:hAnsi="楷体"/>
          <w:lang w:val="zh-CN"/>
        </w:rPr>
        <w:t>绩效评价原则、评价指标体系、评价方法、评价标准</w:t>
      </w:r>
      <w:bookmarkEnd w:id="15"/>
    </w:p>
    <w:p w14:paraId="1CA2CDF8" w14:textId="77777777"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1</w:t>
      </w:r>
      <w:r w:rsidRPr="00673837">
        <w:rPr>
          <w:rFonts w:ascii="仿宋_GB2312" w:eastAsia="仿宋_GB2312"/>
          <w:sz w:val="32"/>
          <w:szCs w:val="32"/>
        </w:rPr>
        <w:t>.评价原则</w:t>
      </w:r>
    </w:p>
    <w:p w14:paraId="2CC453CC" w14:textId="77777777"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本次绩效评价遵循“客观、公正、科学、规范”的原则。</w:t>
      </w:r>
    </w:p>
    <w:p w14:paraId="02CF9580" w14:textId="77777777"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2</w:t>
      </w:r>
      <w:r w:rsidRPr="00673837">
        <w:rPr>
          <w:rFonts w:ascii="仿宋_GB2312" w:eastAsia="仿宋_GB2312"/>
          <w:sz w:val="32"/>
          <w:szCs w:val="32"/>
        </w:rPr>
        <w:t>.评价指标体系</w:t>
      </w:r>
    </w:p>
    <w:p w14:paraId="70A7018D" w14:textId="3094E634"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主要包括项目申请、项目管理、项目产出、项目效益</w:t>
      </w:r>
      <w:r w:rsidRPr="00673837">
        <w:rPr>
          <w:rFonts w:ascii="仿宋_GB2312" w:eastAsia="仿宋_GB2312"/>
          <w:sz w:val="32"/>
          <w:szCs w:val="32"/>
        </w:rPr>
        <w:t>4</w:t>
      </w:r>
      <w:r w:rsidRPr="00673837">
        <w:rPr>
          <w:rFonts w:ascii="仿宋_GB2312" w:eastAsia="仿宋_GB2312" w:hint="eastAsia"/>
          <w:sz w:val="32"/>
          <w:szCs w:val="32"/>
        </w:rPr>
        <w:t>个方面，满分</w:t>
      </w:r>
      <w:r w:rsidRPr="00673837">
        <w:rPr>
          <w:rFonts w:ascii="仿宋_GB2312" w:eastAsia="仿宋_GB2312"/>
          <w:sz w:val="32"/>
          <w:szCs w:val="32"/>
        </w:rPr>
        <w:t>100分。一是</w:t>
      </w:r>
      <w:r w:rsidRPr="00673837">
        <w:rPr>
          <w:rFonts w:ascii="仿宋_GB2312" w:eastAsia="仿宋_GB2312" w:hint="eastAsia"/>
          <w:sz w:val="32"/>
          <w:szCs w:val="32"/>
        </w:rPr>
        <w:t>项目</w:t>
      </w:r>
      <w:r w:rsidR="0027556E" w:rsidRPr="00673837">
        <w:rPr>
          <w:rFonts w:ascii="仿宋_GB2312" w:eastAsia="仿宋_GB2312" w:hint="eastAsia"/>
          <w:sz w:val="32"/>
          <w:szCs w:val="32"/>
        </w:rPr>
        <w:t>决策</w:t>
      </w:r>
      <w:r w:rsidRPr="00673837">
        <w:rPr>
          <w:rFonts w:ascii="仿宋_GB2312" w:eastAsia="仿宋_GB2312"/>
          <w:sz w:val="32"/>
          <w:szCs w:val="32"/>
        </w:rPr>
        <w:t>指标(10分)，主要评价项</w:t>
      </w:r>
      <w:r w:rsidRPr="00673837">
        <w:rPr>
          <w:rFonts w:ascii="仿宋_GB2312" w:eastAsia="仿宋_GB2312" w:hint="eastAsia"/>
          <w:sz w:val="32"/>
          <w:szCs w:val="32"/>
        </w:rPr>
        <w:t>目决策情况等</w:t>
      </w:r>
      <w:r w:rsidR="009F0E42" w:rsidRPr="00673837">
        <w:rPr>
          <w:rFonts w:ascii="仿宋_GB2312" w:eastAsia="仿宋_GB2312" w:hint="eastAsia"/>
          <w:sz w:val="32"/>
          <w:szCs w:val="32"/>
        </w:rPr>
        <w:t>内</w:t>
      </w:r>
      <w:r w:rsidRPr="00673837">
        <w:rPr>
          <w:rFonts w:ascii="仿宋_GB2312" w:eastAsia="仿宋_GB2312" w:hint="eastAsia"/>
          <w:sz w:val="32"/>
          <w:szCs w:val="32"/>
        </w:rPr>
        <w:t>容</w:t>
      </w:r>
      <w:r w:rsidRPr="00673837">
        <w:rPr>
          <w:rFonts w:ascii="仿宋_GB2312" w:eastAsia="仿宋_GB2312"/>
          <w:sz w:val="32"/>
          <w:szCs w:val="32"/>
        </w:rPr>
        <w:t>;二是</w:t>
      </w:r>
      <w:r w:rsidRPr="00673837">
        <w:rPr>
          <w:rFonts w:ascii="仿宋_GB2312" w:eastAsia="仿宋_GB2312" w:hint="eastAsia"/>
          <w:sz w:val="32"/>
          <w:szCs w:val="32"/>
        </w:rPr>
        <w:t>项目管理</w:t>
      </w:r>
      <w:r w:rsidRPr="00673837">
        <w:rPr>
          <w:rFonts w:ascii="仿宋_GB2312" w:eastAsia="仿宋_GB2312"/>
          <w:sz w:val="32"/>
          <w:szCs w:val="32"/>
        </w:rPr>
        <w:t>指标(</w:t>
      </w:r>
      <w:r w:rsidR="000F2F10" w:rsidRPr="00673837">
        <w:rPr>
          <w:rFonts w:ascii="仿宋_GB2312" w:eastAsia="仿宋_GB2312"/>
          <w:sz w:val="32"/>
          <w:szCs w:val="32"/>
        </w:rPr>
        <w:t>3</w:t>
      </w:r>
      <w:r w:rsidRPr="00673837">
        <w:rPr>
          <w:rFonts w:ascii="仿宋_GB2312" w:eastAsia="仿宋_GB2312"/>
          <w:sz w:val="32"/>
          <w:szCs w:val="32"/>
        </w:rPr>
        <w:t>0分)</w:t>
      </w:r>
      <w:r w:rsidRPr="00673837">
        <w:rPr>
          <w:rFonts w:ascii="仿宋_GB2312" w:eastAsia="仿宋_GB2312" w:hint="eastAsia"/>
          <w:sz w:val="32"/>
          <w:szCs w:val="32"/>
        </w:rPr>
        <w:t>，</w:t>
      </w:r>
      <w:r w:rsidRPr="00673837">
        <w:rPr>
          <w:rFonts w:ascii="仿宋_GB2312" w:eastAsia="仿宋_GB2312"/>
          <w:sz w:val="32"/>
          <w:szCs w:val="32"/>
        </w:rPr>
        <w:t>主要评价项目</w:t>
      </w:r>
      <w:r w:rsidRPr="00673837">
        <w:rPr>
          <w:rFonts w:ascii="仿宋_GB2312" w:eastAsia="仿宋_GB2312" w:hint="eastAsia"/>
          <w:sz w:val="32"/>
          <w:szCs w:val="32"/>
        </w:rPr>
        <w:t>资金投入管理和使用情况、相关管理制度办法的健全性及执行情况等内容；</w:t>
      </w:r>
      <w:r w:rsidRPr="00673837">
        <w:rPr>
          <w:rFonts w:ascii="仿宋_GB2312" w:eastAsia="仿宋_GB2312"/>
          <w:sz w:val="32"/>
          <w:szCs w:val="32"/>
        </w:rPr>
        <w:t>三是项目</w:t>
      </w:r>
      <w:r w:rsidRPr="00673837">
        <w:rPr>
          <w:rFonts w:ascii="仿宋_GB2312" w:eastAsia="仿宋_GB2312" w:hint="eastAsia"/>
          <w:sz w:val="32"/>
          <w:szCs w:val="32"/>
        </w:rPr>
        <w:t>产出</w:t>
      </w:r>
      <w:r w:rsidRPr="00673837">
        <w:rPr>
          <w:rFonts w:ascii="仿宋_GB2312" w:eastAsia="仿宋_GB2312"/>
          <w:sz w:val="32"/>
          <w:szCs w:val="32"/>
        </w:rPr>
        <w:t xml:space="preserve"> (</w:t>
      </w:r>
      <w:r w:rsidR="000F2F10" w:rsidRPr="00673837">
        <w:rPr>
          <w:rFonts w:ascii="仿宋_GB2312" w:eastAsia="仿宋_GB2312"/>
          <w:sz w:val="32"/>
          <w:szCs w:val="32"/>
        </w:rPr>
        <w:t>3</w:t>
      </w:r>
      <w:r w:rsidRPr="00673837">
        <w:rPr>
          <w:rFonts w:ascii="仿宋_GB2312" w:eastAsia="仿宋_GB2312"/>
          <w:sz w:val="32"/>
          <w:szCs w:val="32"/>
        </w:rPr>
        <w:t>0 分)，主要评价项目</w:t>
      </w:r>
      <w:r w:rsidRPr="00673837">
        <w:rPr>
          <w:rFonts w:ascii="仿宋_GB2312" w:eastAsia="仿宋_GB2312"/>
          <w:sz w:val="32"/>
          <w:szCs w:val="32"/>
        </w:rPr>
        <w:lastRenderedPageBreak/>
        <w:t>实现</w:t>
      </w:r>
      <w:r w:rsidRPr="00673837">
        <w:rPr>
          <w:rFonts w:ascii="仿宋_GB2312" w:eastAsia="仿宋_GB2312" w:hint="eastAsia"/>
          <w:sz w:val="32"/>
          <w:szCs w:val="32"/>
        </w:rPr>
        <w:t>的产出情况</w:t>
      </w:r>
      <w:r w:rsidRPr="00673837">
        <w:rPr>
          <w:rFonts w:ascii="仿宋_GB2312" w:eastAsia="仿宋_GB2312"/>
          <w:sz w:val="32"/>
          <w:szCs w:val="32"/>
        </w:rPr>
        <w:t>;四是项目效益(30分)，主要评价项目取得的</w:t>
      </w:r>
      <w:r w:rsidRPr="00673837">
        <w:rPr>
          <w:rFonts w:ascii="仿宋_GB2312" w:eastAsia="仿宋_GB2312" w:hint="eastAsia"/>
          <w:sz w:val="32"/>
          <w:szCs w:val="32"/>
        </w:rPr>
        <w:t>效益情况。</w:t>
      </w:r>
    </w:p>
    <w:p w14:paraId="51F364F3" w14:textId="77777777"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3</w:t>
      </w:r>
      <w:r w:rsidRPr="00673837">
        <w:rPr>
          <w:rFonts w:ascii="仿宋_GB2312" w:eastAsia="仿宋_GB2312"/>
          <w:sz w:val="32"/>
          <w:szCs w:val="32"/>
        </w:rPr>
        <w:t>.评价方法</w:t>
      </w:r>
    </w:p>
    <w:p w14:paraId="0174B03F" w14:textId="77777777"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本次绩效评价采用成本效益分析法、比较法、因素分析法、最低成本法、公众评判法、标杆管理法等方法开展评价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4</w:t>
      </w:r>
      <w:r w:rsidRPr="00673837">
        <w:rPr>
          <w:rFonts w:ascii="仿宋_GB2312" w:eastAsia="仿宋_GB2312"/>
          <w:sz w:val="32"/>
          <w:szCs w:val="32"/>
        </w:rPr>
        <w:t>.评价标准</w:t>
      </w:r>
    </w:p>
    <w:p w14:paraId="57A15339" w14:textId="77777777" w:rsidR="00815269" w:rsidRPr="00673837"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673837">
        <w:rPr>
          <w:rFonts w:ascii="仿宋_GB2312" w:eastAsia="仿宋_GB2312" w:hint="eastAsia"/>
          <w:sz w:val="32"/>
          <w:szCs w:val="32"/>
        </w:rPr>
        <w:t>本次绩效评价采用计划标准、行业标准、历史标准等评价标准</w:t>
      </w:r>
      <w:r w:rsidRPr="00673837">
        <w:rPr>
          <w:rFonts w:ascii="仿宋_GB2312" w:eastAsia="仿宋_GB2312"/>
          <w:sz w:val="32"/>
          <w:szCs w:val="32"/>
        </w:rPr>
        <w:t>,用于对绩效指标完成情况进行比较。</w:t>
      </w:r>
    </w:p>
    <w:p w14:paraId="63029117" w14:textId="77777777" w:rsidR="00815269" w:rsidRPr="00673837"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7" w:name="_Toc102593321"/>
      <w:bookmarkStart w:id="18" w:name="_Toc166680456"/>
      <w:r w:rsidRPr="00673837">
        <w:rPr>
          <w:rFonts w:ascii="楷体" w:eastAsia="楷体" w:hAnsi="楷体" w:hint="eastAsia"/>
          <w:lang w:val="zh-CN"/>
        </w:rPr>
        <w:t>（三）绩效评价工作过程</w:t>
      </w:r>
      <w:bookmarkEnd w:id="17"/>
      <w:bookmarkEnd w:id="18"/>
    </w:p>
    <w:p w14:paraId="748501F5"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1</w:t>
      </w:r>
      <w:r w:rsidRPr="00673837">
        <w:rPr>
          <w:rFonts w:ascii="仿宋_GB2312" w:eastAsia="仿宋_GB2312" w:cs="DLF-32769-4-1526233277+ZDAAjP-4"/>
          <w:sz w:val="32"/>
          <w:szCs w:val="32"/>
        </w:rPr>
        <w:t>.</w:t>
      </w:r>
      <w:r w:rsidRPr="00673837">
        <w:rPr>
          <w:rFonts w:ascii="仿宋_GB2312" w:eastAsia="仿宋_GB2312" w:cs="DLF-32769-4-1526233277+ZDAAjP-4" w:hint="eastAsia"/>
          <w:sz w:val="32"/>
          <w:szCs w:val="32"/>
        </w:rPr>
        <w:t>准备阶段</w:t>
      </w:r>
    </w:p>
    <w:p w14:paraId="2DA915B5" w14:textId="44D560E4"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w:t>
      </w:r>
      <w:r w:rsidRPr="00673837">
        <w:rPr>
          <w:rFonts w:ascii="仿宋_GB2312" w:eastAsia="仿宋_GB2312" w:cs="DLF-32769-4-1526233277+ZDAAjP-4"/>
          <w:sz w:val="32"/>
          <w:szCs w:val="32"/>
        </w:rPr>
        <w:t>1</w:t>
      </w:r>
      <w:r w:rsidRPr="00673837">
        <w:rPr>
          <w:rFonts w:ascii="仿宋_GB2312" w:eastAsia="仿宋_GB2312" w:cs="DLF-32769-4-1526233277+ZDAAjP-4" w:hint="eastAsia"/>
          <w:sz w:val="32"/>
          <w:szCs w:val="32"/>
        </w:rPr>
        <w:t>）成立绩效评价工作组。由</w:t>
      </w:r>
      <w:r w:rsidR="001E7158" w:rsidRPr="00673837">
        <w:rPr>
          <w:rFonts w:ascii="仿宋_GB2312" w:eastAsia="仿宋_GB2312" w:cs="DLF-32769-4-1526233277+ZDAAjP-4" w:hint="eastAsia"/>
          <w:sz w:val="32"/>
          <w:szCs w:val="32"/>
        </w:rPr>
        <w:t>兴华会计师事务所</w:t>
      </w:r>
      <w:r w:rsidRPr="00673837">
        <w:rPr>
          <w:rFonts w:ascii="仿宋_GB2312" w:eastAsia="仿宋_GB2312" w:cs="DLF-32769-4-1526233277+ZDAAjP-4" w:hint="eastAsia"/>
          <w:sz w:val="32"/>
          <w:szCs w:val="32"/>
        </w:rPr>
        <w:t>和专家成立绩效评价工作组，开展相关绩效评价工作。</w:t>
      </w:r>
    </w:p>
    <w:p w14:paraId="4AB2846A"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w:t>
      </w:r>
      <w:r w:rsidRPr="00673837">
        <w:rPr>
          <w:rFonts w:ascii="仿宋_GB2312" w:eastAsia="仿宋_GB2312" w:cs="DLF-32769-4-1526233277+ZDAAjP-4"/>
          <w:sz w:val="32"/>
          <w:szCs w:val="32"/>
        </w:rPr>
        <w:t>2</w:t>
      </w:r>
      <w:r w:rsidRPr="00673837">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sz w:val="32"/>
          <w:szCs w:val="32"/>
        </w:rPr>
        <w:t>(3)编制项目评价工作方案</w:t>
      </w:r>
      <w:r w:rsidRPr="00673837">
        <w:rPr>
          <w:rFonts w:ascii="仿宋_GB2312" w:eastAsia="仿宋_GB2312" w:cs="DLF-32769-4-1526233277+ZDAAjP-4" w:hint="eastAsia"/>
          <w:sz w:val="32"/>
          <w:szCs w:val="32"/>
        </w:rPr>
        <w:t>。评价工作组对项目资料进行审核，编制项目评价工作方案，明确工作范围、方法，时间进度安排，人员责任和评价重点。在收集整理项目资料进程中，对评价方案进行了必要的补充和完善，并严格执行。</w:t>
      </w:r>
    </w:p>
    <w:p w14:paraId="262FB695"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2</w:t>
      </w:r>
      <w:r w:rsidRPr="00673837">
        <w:rPr>
          <w:rFonts w:ascii="仿宋_GB2312" w:eastAsia="仿宋_GB2312" w:cs="DLF-32769-4-1526233277+ZDAAjP-4"/>
          <w:sz w:val="32"/>
          <w:szCs w:val="32"/>
        </w:rPr>
        <w:t>.</w:t>
      </w:r>
      <w:r w:rsidRPr="00673837">
        <w:rPr>
          <w:rFonts w:ascii="仿宋_GB2312" w:eastAsia="仿宋_GB2312" w:cs="DLF-32769-4-1526233277+ZDAAjP-4" w:hint="eastAsia"/>
          <w:sz w:val="32"/>
          <w:szCs w:val="32"/>
        </w:rPr>
        <w:t>实施阶段</w:t>
      </w:r>
    </w:p>
    <w:p w14:paraId="0F7C448E"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lastRenderedPageBreak/>
        <w:t>（</w:t>
      </w:r>
      <w:r w:rsidRPr="00673837">
        <w:rPr>
          <w:rFonts w:ascii="仿宋_GB2312" w:eastAsia="仿宋_GB2312" w:cs="DLF-32769-4-1526233277+ZDAAjP-4"/>
          <w:sz w:val="32"/>
          <w:szCs w:val="32"/>
        </w:rPr>
        <w:t>1</w:t>
      </w:r>
      <w:r w:rsidRPr="00673837">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w:t>
      </w:r>
      <w:r w:rsidRPr="00673837">
        <w:rPr>
          <w:rFonts w:ascii="仿宋_GB2312" w:eastAsia="仿宋_GB2312" w:cs="DLF-32769-4-1526233277+ZDAAjP-4"/>
          <w:sz w:val="32"/>
          <w:szCs w:val="32"/>
        </w:rPr>
        <w:t>2</w:t>
      </w:r>
      <w:r w:rsidRPr="00673837">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）现场收集审核资料。工作组在项目单位协助下，收集审核项目资料。通过查阅资料、实地勘测、核实、了解项目具体内容、申报理由和项目实施的具体做法、依据等，将现场情况与上报材料进行对比</w:t>
      </w:r>
      <w:r w:rsidR="00193961" w:rsidRPr="00673837">
        <w:rPr>
          <w:rFonts w:ascii="仿宋_GB2312" w:eastAsia="仿宋_GB2312" w:cs="DLF-32769-4-1526233277+ZDAAjP-4" w:hint="eastAsia"/>
          <w:sz w:val="32"/>
          <w:szCs w:val="32"/>
        </w:rPr>
        <w:t>，以保证项目资料的真实有效。</w:t>
      </w:r>
    </w:p>
    <w:p w14:paraId="234F576B"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3</w:t>
      </w:r>
      <w:r w:rsidRPr="00673837">
        <w:rPr>
          <w:rFonts w:ascii="仿宋_GB2312" w:eastAsia="仿宋_GB2312" w:cs="DLF-32769-4-1526233277+ZDAAjP-4"/>
          <w:sz w:val="32"/>
          <w:szCs w:val="32"/>
        </w:rPr>
        <w:t>.</w:t>
      </w:r>
      <w:r w:rsidRPr="00673837">
        <w:rPr>
          <w:rFonts w:ascii="仿宋_GB2312" w:eastAsia="仿宋_GB2312" w:cs="DLF-32769-4-1526233277+ZDAAjP-4" w:hint="eastAsia"/>
          <w:sz w:val="32"/>
          <w:szCs w:val="32"/>
        </w:rPr>
        <w:t>资料信息汇总情况。</w:t>
      </w:r>
    </w:p>
    <w:p w14:paraId="35D9735F"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工作组将现场收集的项目资料进行了分类归集。按照资料清单，逐一分类核实资料的完整性。根据资料所反</w:t>
      </w:r>
      <w:r w:rsidR="00CF6384" w:rsidRPr="00673837">
        <w:rPr>
          <w:rFonts w:ascii="仿宋_GB2312" w:eastAsia="仿宋_GB2312" w:cs="DLF-32769-4-1526233277+ZDAAjP-4" w:hint="eastAsia"/>
          <w:sz w:val="32"/>
          <w:szCs w:val="32"/>
        </w:rPr>
        <w:t>映的项</w:t>
      </w:r>
      <w:r w:rsidRPr="00673837">
        <w:rPr>
          <w:rFonts w:ascii="仿宋_GB2312" w:eastAsia="仿宋_GB2312" w:cs="DLF-32769-4-1526233277+ZDAAjP-4" w:hint="eastAsia"/>
          <w:sz w:val="32"/>
          <w:szCs w:val="32"/>
        </w:rPr>
        <w:t>目信息，分析资料的真实性。结合本次绩效评价的重点，检查资料的充分性。评价人员按照指标体系对项目资料进行了梳理，以保证所收集的资料真实反</w:t>
      </w:r>
      <w:r w:rsidR="00CF6384" w:rsidRPr="00673837">
        <w:rPr>
          <w:rFonts w:ascii="仿宋_GB2312" w:eastAsia="仿宋_GB2312" w:cs="DLF-32769-4-1526233277+ZDAAjP-4" w:hint="eastAsia"/>
          <w:sz w:val="32"/>
          <w:szCs w:val="32"/>
        </w:rPr>
        <w:t>映</w:t>
      </w:r>
      <w:r w:rsidRPr="00673837">
        <w:rPr>
          <w:rFonts w:ascii="仿宋_GB2312" w:eastAsia="仿宋_GB2312" w:cs="DLF-32769-4-1526233277+ZDAAjP-4" w:hint="eastAsia"/>
          <w:sz w:val="32"/>
          <w:szCs w:val="32"/>
        </w:rPr>
        <w:t>项目实际情况，避免出现遗漏。</w:t>
      </w:r>
    </w:p>
    <w:p w14:paraId="722BD2A2"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4</w:t>
      </w:r>
      <w:r w:rsidRPr="00673837">
        <w:rPr>
          <w:rFonts w:ascii="仿宋_GB2312" w:eastAsia="仿宋_GB2312" w:cs="DLF-32769-4-1526233277+ZDAAjP-4"/>
          <w:sz w:val="32"/>
          <w:szCs w:val="32"/>
        </w:rPr>
        <w:t>.</w:t>
      </w:r>
      <w:r w:rsidRPr="00673837">
        <w:rPr>
          <w:rFonts w:ascii="仿宋_GB2312" w:eastAsia="仿宋_GB2312" w:cs="DLF-32769-4-1526233277+ZDAAjP-4" w:hint="eastAsia"/>
          <w:sz w:val="32"/>
          <w:szCs w:val="32"/>
        </w:rPr>
        <w:t>专家评价</w:t>
      </w:r>
    </w:p>
    <w:p w14:paraId="163C89DD" w14:textId="0D4108A0"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按照绩效评价要求，结合项目内容，评价工作组遴选了</w:t>
      </w:r>
      <w:r w:rsidR="00837F7E" w:rsidRPr="00673837">
        <w:rPr>
          <w:rFonts w:ascii="仿宋_GB2312" w:eastAsia="仿宋_GB2312" w:cs="DLF-32769-4-1526233277+ZDAAjP-4"/>
          <w:sz w:val="32"/>
          <w:szCs w:val="32"/>
        </w:rPr>
        <w:t>5</w:t>
      </w:r>
      <w:r w:rsidRPr="00673837">
        <w:rPr>
          <w:rFonts w:ascii="仿宋_GB2312" w:eastAsia="仿宋_GB2312" w:cs="DLF-32769-4-1526233277+ZDAAjP-4" w:hint="eastAsia"/>
          <w:sz w:val="32"/>
          <w:szCs w:val="32"/>
        </w:rPr>
        <w:t>名专家</w:t>
      </w:r>
      <w:r w:rsidRPr="00673837">
        <w:rPr>
          <w:rFonts w:ascii="仿宋_GB2312" w:eastAsia="仿宋_GB2312" w:cs="DLF-32769-4-1526233277+ZDAAjP-4"/>
          <w:sz w:val="32"/>
          <w:szCs w:val="32"/>
        </w:rPr>
        <w:t>(</w:t>
      </w:r>
      <w:r w:rsidR="00837F7E" w:rsidRPr="00673837">
        <w:rPr>
          <w:rFonts w:ascii="仿宋_GB2312" w:eastAsia="仿宋_GB2312" w:cs="DLF-32769-4-1526233277+ZDAAjP-4" w:hint="eastAsia"/>
          <w:sz w:val="32"/>
          <w:szCs w:val="32"/>
        </w:rPr>
        <w:t>组长1名、</w:t>
      </w:r>
      <w:r w:rsidRPr="00673837">
        <w:rPr>
          <w:rFonts w:ascii="仿宋_GB2312" w:eastAsia="仿宋_GB2312" w:cs="DLF-32769-4-1526233277+ZDAAjP-4"/>
          <w:sz w:val="32"/>
          <w:szCs w:val="32"/>
        </w:rPr>
        <w:t>业务专家</w:t>
      </w:r>
      <w:r w:rsidR="00837F7E" w:rsidRPr="00673837">
        <w:rPr>
          <w:rFonts w:ascii="仿宋_GB2312" w:eastAsia="仿宋_GB2312" w:cs="DLF-32769-4-1526233277+ZDAAjP-4"/>
          <w:sz w:val="32"/>
          <w:szCs w:val="32"/>
        </w:rPr>
        <w:t>2</w:t>
      </w:r>
      <w:r w:rsidRPr="00673837">
        <w:rPr>
          <w:rFonts w:ascii="仿宋_GB2312" w:eastAsia="仿宋_GB2312" w:cs="DLF-32769-4-1526233277+ZDAAjP-4"/>
          <w:sz w:val="32"/>
          <w:szCs w:val="32"/>
        </w:rPr>
        <w:t>名、管理专家</w:t>
      </w:r>
      <w:r w:rsidR="00837F7E" w:rsidRPr="00673837">
        <w:rPr>
          <w:rFonts w:ascii="仿宋_GB2312" w:eastAsia="仿宋_GB2312" w:cs="DLF-32769-4-1526233277+ZDAAjP-4"/>
          <w:sz w:val="32"/>
          <w:szCs w:val="32"/>
        </w:rPr>
        <w:t>1</w:t>
      </w:r>
      <w:r w:rsidRPr="00673837">
        <w:rPr>
          <w:rFonts w:ascii="仿宋_GB2312" w:eastAsia="仿宋_GB2312" w:cs="DLF-32769-4-1526233277+ZDAAjP-4"/>
          <w:sz w:val="32"/>
          <w:szCs w:val="32"/>
        </w:rPr>
        <w:t>名、财务专家1名)组</w:t>
      </w:r>
      <w:r w:rsidRPr="00673837">
        <w:rPr>
          <w:rFonts w:ascii="仿宋_GB2312" w:eastAsia="仿宋_GB2312" w:cs="DLF-32769-4-1526233277+ZDAAjP-4" w:hint="eastAsia"/>
          <w:sz w:val="32"/>
          <w:szCs w:val="32"/>
        </w:rPr>
        <w:t>成评价专家组。</w:t>
      </w:r>
      <w:r w:rsidR="00F109E1" w:rsidRPr="00673837">
        <w:rPr>
          <w:rFonts w:ascii="仿宋_GB2312" w:eastAsia="仿宋_GB2312" w:cs="DLF-32769-4-1526233277+ZDAAjP-4"/>
          <w:sz w:val="32"/>
          <w:szCs w:val="32"/>
        </w:rPr>
        <w:t>202</w:t>
      </w:r>
      <w:r w:rsidR="0027556E" w:rsidRPr="00673837">
        <w:rPr>
          <w:rFonts w:ascii="仿宋_GB2312" w:eastAsia="仿宋_GB2312" w:cs="DLF-32769-4-1526233277+ZDAAjP-4" w:hint="eastAsia"/>
          <w:sz w:val="32"/>
          <w:szCs w:val="32"/>
        </w:rPr>
        <w:t>4</w:t>
      </w:r>
      <w:r w:rsidR="00F109E1" w:rsidRPr="00673837">
        <w:rPr>
          <w:rFonts w:ascii="仿宋_GB2312" w:eastAsia="仿宋_GB2312" w:cs="DLF-32769-4-1526233277+ZDAAjP-4"/>
          <w:sz w:val="32"/>
          <w:szCs w:val="32"/>
        </w:rPr>
        <w:t>年5月</w:t>
      </w:r>
      <w:r w:rsidR="0027556E" w:rsidRPr="00673837">
        <w:rPr>
          <w:rFonts w:ascii="仿宋_GB2312" w:eastAsia="仿宋_GB2312" w:cs="DLF-32769-4-1526233277+ZDAAjP-4" w:hint="eastAsia"/>
          <w:sz w:val="32"/>
          <w:szCs w:val="32"/>
        </w:rPr>
        <w:t>6</w:t>
      </w:r>
      <w:r w:rsidRPr="00673837">
        <w:rPr>
          <w:rFonts w:ascii="仿宋_GB2312" w:eastAsia="仿宋_GB2312" w:cs="DLF-32769-4-1526233277+ZDAAjP-4"/>
          <w:sz w:val="32"/>
          <w:szCs w:val="32"/>
        </w:rPr>
        <w:t>日评价工作组召开了专家预备</w:t>
      </w:r>
      <w:r w:rsidRPr="00673837">
        <w:rPr>
          <w:rFonts w:ascii="仿宋_GB2312" w:eastAsia="仿宋_GB2312" w:cs="DLF-32769-4-1526233277+ZDAAjP-4" w:hint="eastAsia"/>
          <w:sz w:val="32"/>
          <w:szCs w:val="32"/>
        </w:rPr>
        <w:t>会，和专家一起对项目资料收集情况，项目实施情况及问题集中探讨，为后期工作奠定基础。</w:t>
      </w:r>
      <w:r w:rsidR="00E62CB8" w:rsidRPr="00673837">
        <w:rPr>
          <w:rFonts w:ascii="仿宋_GB2312" w:eastAsia="仿宋_GB2312" w:cs="DLF-32769-4-1526233277+ZDAAjP-4"/>
          <w:sz w:val="32"/>
          <w:szCs w:val="32"/>
        </w:rPr>
        <w:t>202</w:t>
      </w:r>
      <w:r w:rsidR="0027556E" w:rsidRPr="00673837">
        <w:rPr>
          <w:rFonts w:ascii="仿宋_GB2312" w:eastAsia="仿宋_GB2312" w:cs="DLF-32769-4-1526233277+ZDAAjP-4" w:hint="eastAsia"/>
          <w:sz w:val="32"/>
          <w:szCs w:val="32"/>
        </w:rPr>
        <w:t>4</w:t>
      </w:r>
      <w:r w:rsidRPr="00673837">
        <w:rPr>
          <w:rFonts w:ascii="仿宋_GB2312" w:eastAsia="仿宋_GB2312" w:cs="DLF-32769-4-1526233277+ZDAAjP-4"/>
          <w:sz w:val="32"/>
          <w:szCs w:val="32"/>
        </w:rPr>
        <w:t>年</w:t>
      </w:r>
      <w:r w:rsidR="00837F7E" w:rsidRPr="00673837">
        <w:rPr>
          <w:rFonts w:ascii="仿宋_GB2312" w:eastAsia="仿宋_GB2312" w:cs="DLF-32769-4-1526233277+ZDAAjP-4"/>
          <w:sz w:val="32"/>
          <w:szCs w:val="32"/>
        </w:rPr>
        <w:t>5</w:t>
      </w:r>
      <w:r w:rsidRPr="00673837">
        <w:rPr>
          <w:rFonts w:ascii="仿宋_GB2312" w:eastAsia="仿宋_GB2312" w:cs="DLF-32769-4-1526233277+ZDAAjP-4"/>
          <w:sz w:val="32"/>
          <w:szCs w:val="32"/>
        </w:rPr>
        <w:t>月</w:t>
      </w:r>
      <w:r w:rsidR="0027556E" w:rsidRPr="00673837">
        <w:rPr>
          <w:rFonts w:ascii="仿宋_GB2312" w:eastAsia="仿宋_GB2312" w:cs="DLF-32769-4-1526233277+ZDAAjP-4" w:hint="eastAsia"/>
          <w:sz w:val="32"/>
          <w:szCs w:val="32"/>
        </w:rPr>
        <w:t>8</w:t>
      </w:r>
      <w:r w:rsidRPr="00673837">
        <w:rPr>
          <w:rFonts w:ascii="仿宋_GB2312" w:eastAsia="仿宋_GB2312" w:cs="DLF-32769-4-1526233277+ZDAAjP-4"/>
          <w:sz w:val="32"/>
          <w:szCs w:val="32"/>
        </w:rPr>
        <w:t>日召开了专家评价会。按照会议安排，项</w:t>
      </w:r>
      <w:r w:rsidRPr="00673837">
        <w:rPr>
          <w:rFonts w:ascii="仿宋_GB2312" w:eastAsia="仿宋_GB2312" w:cs="DLF-32769-4-1526233277+ZDAAjP-4" w:hint="eastAsia"/>
          <w:sz w:val="32"/>
          <w:szCs w:val="32"/>
        </w:rPr>
        <w:t>目单位从项目概况、项目完成情况和项目后续工作计划三方面进行了详细汇报。专家从各自专业领域对项目绩效提出质询，项目单位分别做了解答。专家组根据项目资料反</w:t>
      </w:r>
      <w:r w:rsidR="00812CD9" w:rsidRPr="00673837">
        <w:rPr>
          <w:rFonts w:ascii="仿宋_GB2312" w:eastAsia="仿宋_GB2312" w:cs="DLF-32769-4-1526233277+ZDAAjP-4" w:hint="eastAsia"/>
          <w:sz w:val="32"/>
          <w:szCs w:val="32"/>
        </w:rPr>
        <w:t>映</w:t>
      </w:r>
      <w:r w:rsidRPr="00673837">
        <w:rPr>
          <w:rFonts w:ascii="仿宋_GB2312" w:eastAsia="仿宋_GB2312" w:cs="DLF-32769-4-1526233277+ZDAAjP-4" w:hint="eastAsia"/>
          <w:sz w:val="32"/>
          <w:szCs w:val="32"/>
        </w:rPr>
        <w:t>的情况，结合项目单位的</w:t>
      </w:r>
      <w:r w:rsidRPr="00673837">
        <w:rPr>
          <w:rFonts w:ascii="仿宋_GB2312" w:eastAsia="仿宋_GB2312" w:cs="DLF-32769-4-1526233277+ZDAAjP-4" w:hint="eastAsia"/>
          <w:sz w:val="32"/>
          <w:szCs w:val="32"/>
        </w:rPr>
        <w:lastRenderedPageBreak/>
        <w:t>工作阐述，按照评价指标体系进行现场评分，填写《北京市财政支出绩效评价专家评价书》，评定各项指标分数和等级，出具评价意见和建议。</w:t>
      </w:r>
    </w:p>
    <w:p w14:paraId="2B81A440"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sz w:val="32"/>
          <w:szCs w:val="32"/>
        </w:rPr>
        <w:t>5.</w:t>
      </w:r>
      <w:r w:rsidRPr="00673837">
        <w:rPr>
          <w:rFonts w:ascii="仿宋_GB2312" w:eastAsia="仿宋_GB2312" w:cs="DLF-32769-4-1526233277+ZDAAjP-4" w:hint="eastAsia"/>
          <w:sz w:val="32"/>
          <w:szCs w:val="32"/>
        </w:rPr>
        <w:t>总结阶段</w:t>
      </w:r>
    </w:p>
    <w:p w14:paraId="2786F13C"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（1）撰写报告。评价工作组根据专家组评价意见，结合项目具体情况撰写绩效评价报告初稿。</w:t>
      </w:r>
    </w:p>
    <w:p w14:paraId="7EE1574C" w14:textId="77777777" w:rsidR="00815269" w:rsidRPr="00673837" w:rsidRDefault="009F6E63">
      <w:pPr>
        <w:adjustRightInd w:val="0"/>
        <w:snapToGrid w:val="0"/>
        <w:spacing w:line="560" w:lineRule="exact"/>
        <w:ind w:firstLineChars="200" w:firstLine="640"/>
        <w:rPr>
          <w:rFonts w:ascii="仿宋_GB2312" w:eastAsia="仿宋_GB2312" w:cs="DLF-32769-4-1526233277+ZDAAjP-4"/>
          <w:sz w:val="32"/>
          <w:szCs w:val="32"/>
        </w:rPr>
      </w:pPr>
      <w:r w:rsidRPr="00673837">
        <w:rPr>
          <w:rFonts w:ascii="仿宋_GB2312" w:eastAsia="仿宋_GB2312" w:cs="DLF-32769-4-1526233277+ZDAAjP-4" w:hint="eastAsia"/>
          <w:sz w:val="32"/>
          <w:szCs w:val="32"/>
        </w:rPr>
        <w:t>（2）提交正式报告。报告初稿与项目单位沟通反馈后，工作组根据各方意见对报告内容进行完善，形成评价报告终稿。</w:t>
      </w:r>
    </w:p>
    <w:p w14:paraId="25DEE9E9" w14:textId="77777777" w:rsidR="00815269" w:rsidRPr="00673837"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9" w:name="_Toc57472797"/>
      <w:bookmarkStart w:id="20" w:name="_Toc102593322"/>
      <w:bookmarkStart w:id="21" w:name="_Toc166680457"/>
      <w:r w:rsidRPr="00673837">
        <w:rPr>
          <w:rFonts w:ascii="黑体" w:eastAsia="黑体" w:hAnsi="黑体" w:hint="eastAsia"/>
          <w:sz w:val="32"/>
          <w:szCs w:val="32"/>
          <w:lang w:val="zh-CN"/>
        </w:rPr>
        <w:t>三、</w:t>
      </w:r>
      <w:bookmarkEnd w:id="19"/>
      <w:r w:rsidRPr="00673837">
        <w:rPr>
          <w:rFonts w:ascii="黑体" w:eastAsia="黑体" w:hAnsi="黑体" w:hint="eastAsia"/>
          <w:sz w:val="32"/>
          <w:szCs w:val="32"/>
          <w:lang w:val="zh-CN"/>
        </w:rPr>
        <w:t>综合评价情况及评价结论</w:t>
      </w:r>
      <w:bookmarkEnd w:id="20"/>
      <w:bookmarkEnd w:id="21"/>
    </w:p>
    <w:p w14:paraId="73C04750" w14:textId="3E80C8B5" w:rsidR="00815269" w:rsidRPr="00673837" w:rsidRDefault="00837F7E">
      <w:pPr>
        <w:ind w:firstLine="480"/>
        <w:rPr>
          <w:rFonts w:ascii="仿宋_GB2312" w:eastAsia="仿宋_GB2312" w:cs="DLF-32769-4-1526233277+ZDAAjP-4"/>
          <w:sz w:val="32"/>
          <w:szCs w:val="32"/>
        </w:rPr>
      </w:pPr>
      <w:r w:rsidRPr="00673837">
        <w:rPr>
          <w:rFonts w:ascii="仿宋_GB2312" w:eastAsia="仿宋_GB2312" w:cs="DLF-32769-4-1526233277+ZDAAjP-4" w:hint="eastAsia"/>
          <w:sz w:val="32"/>
          <w:szCs w:val="32"/>
        </w:rPr>
        <w:t>基础设施改造—</w:t>
      </w:r>
      <w:r w:rsidR="0027556E" w:rsidRPr="00673837">
        <w:rPr>
          <w:rFonts w:ascii="仿宋_GB2312" w:eastAsia="仿宋_GB2312" w:cs="DLF-32769-4-1526233277+ZDAAjP-4" w:hint="eastAsia"/>
          <w:sz w:val="32"/>
          <w:szCs w:val="32"/>
        </w:rPr>
        <w:t>运动场维修</w:t>
      </w:r>
      <w:r w:rsidRPr="00673837">
        <w:rPr>
          <w:rFonts w:ascii="仿宋_GB2312" w:eastAsia="仿宋_GB2312" w:cs="DLF-32769-4-1526233277+ZDAAjP-4" w:hint="eastAsia"/>
          <w:sz w:val="32"/>
          <w:szCs w:val="32"/>
        </w:rPr>
        <w:t>改造项目</w:t>
      </w:r>
      <w:r w:rsidR="009F6E63" w:rsidRPr="00673837">
        <w:rPr>
          <w:rFonts w:ascii="仿宋_GB2312" w:eastAsia="仿宋_GB2312" w:cs="DLF-32769-4-1526233277+ZDAAjP-4" w:hint="eastAsia"/>
          <w:sz w:val="32"/>
          <w:szCs w:val="32"/>
        </w:rPr>
        <w:t>综合得分</w:t>
      </w:r>
      <w:r w:rsidR="009F6E63" w:rsidRPr="00673837">
        <w:rPr>
          <w:rFonts w:ascii="仿宋_GB2312" w:eastAsia="仿宋_GB2312" w:cs="DLF-32769-4-1526233277+ZDAAjP-4"/>
          <w:sz w:val="32"/>
          <w:szCs w:val="32"/>
        </w:rPr>
        <w:t>8</w:t>
      </w:r>
      <w:r w:rsidR="00435CC2" w:rsidRPr="00673837">
        <w:rPr>
          <w:rFonts w:ascii="仿宋_GB2312" w:eastAsia="仿宋_GB2312" w:cs="DLF-32769-4-1526233277+ZDAAjP-4" w:hint="eastAsia"/>
          <w:sz w:val="32"/>
          <w:szCs w:val="32"/>
        </w:rPr>
        <w:t>7</w:t>
      </w:r>
      <w:r w:rsidR="000F2F10" w:rsidRPr="00673837">
        <w:rPr>
          <w:rFonts w:ascii="仿宋_GB2312" w:eastAsia="仿宋_GB2312" w:cs="DLF-32769-4-1526233277+ZDAAjP-4"/>
          <w:sz w:val="32"/>
          <w:szCs w:val="32"/>
        </w:rPr>
        <w:t>.</w:t>
      </w:r>
      <w:r w:rsidR="00435CC2" w:rsidRPr="00673837">
        <w:rPr>
          <w:rFonts w:ascii="仿宋_GB2312" w:eastAsia="仿宋_GB2312" w:cs="DLF-32769-4-1526233277+ZDAAjP-4" w:hint="eastAsia"/>
          <w:sz w:val="32"/>
          <w:szCs w:val="32"/>
        </w:rPr>
        <w:t>91</w:t>
      </w:r>
      <w:r w:rsidR="009F6E63" w:rsidRPr="00673837">
        <w:rPr>
          <w:rFonts w:ascii="仿宋_GB2312" w:eastAsia="仿宋_GB2312" w:cs="DLF-32769-4-1526233277+ZDAAjP-4"/>
          <w:sz w:val="32"/>
          <w:szCs w:val="32"/>
        </w:rPr>
        <w:t>分，其中，</w:t>
      </w:r>
      <w:r w:rsidR="009F6E63" w:rsidRPr="00673837">
        <w:rPr>
          <w:rFonts w:ascii="仿宋_GB2312" w:eastAsia="仿宋_GB2312" w:cs="DLF-32769-4-1526233277+ZDAAjP-4" w:hint="eastAsia"/>
          <w:sz w:val="32"/>
          <w:szCs w:val="32"/>
        </w:rPr>
        <w:t>项目申请</w:t>
      </w:r>
      <w:r w:rsidR="006C6634" w:rsidRPr="00673837">
        <w:rPr>
          <w:rFonts w:ascii="仿宋_GB2312" w:eastAsia="仿宋_GB2312" w:cs="DLF-32769-4-1526233277+ZDAAjP-4"/>
          <w:sz w:val="32"/>
          <w:szCs w:val="32"/>
        </w:rPr>
        <w:t>9.</w:t>
      </w:r>
      <w:r w:rsidR="00435CC2" w:rsidRPr="00673837">
        <w:rPr>
          <w:rFonts w:ascii="仿宋_GB2312" w:eastAsia="仿宋_GB2312" w:cs="DLF-32769-4-1526233277+ZDAAjP-4" w:hint="eastAsia"/>
          <w:sz w:val="32"/>
          <w:szCs w:val="32"/>
        </w:rPr>
        <w:t>20</w:t>
      </w:r>
      <w:r w:rsidR="009F6E63" w:rsidRPr="00673837">
        <w:rPr>
          <w:rFonts w:ascii="仿宋_GB2312" w:eastAsia="仿宋_GB2312" w:cs="DLF-32769-4-1526233277+ZDAAjP-4"/>
          <w:sz w:val="32"/>
          <w:szCs w:val="32"/>
        </w:rPr>
        <w:t>分，</w:t>
      </w:r>
      <w:r w:rsidR="009F6E63" w:rsidRPr="00673837">
        <w:rPr>
          <w:rFonts w:ascii="仿宋_GB2312" w:eastAsia="仿宋_GB2312" w:cs="DLF-32769-4-1526233277+ZDAAjP-4" w:hint="eastAsia"/>
          <w:sz w:val="32"/>
          <w:szCs w:val="32"/>
        </w:rPr>
        <w:t>项目管理</w:t>
      </w:r>
      <w:r w:rsidR="006C6634" w:rsidRPr="00673837">
        <w:rPr>
          <w:rFonts w:ascii="仿宋_GB2312" w:eastAsia="仿宋_GB2312" w:cs="DLF-32769-4-1526233277+ZDAAjP-4"/>
          <w:sz w:val="32"/>
          <w:szCs w:val="32"/>
        </w:rPr>
        <w:t>2</w:t>
      </w:r>
      <w:r w:rsidR="00435CC2" w:rsidRPr="00673837">
        <w:rPr>
          <w:rFonts w:ascii="仿宋_GB2312" w:eastAsia="仿宋_GB2312" w:cs="DLF-32769-4-1526233277+ZDAAjP-4" w:hint="eastAsia"/>
          <w:sz w:val="32"/>
          <w:szCs w:val="32"/>
        </w:rPr>
        <w:t>7.20</w:t>
      </w:r>
      <w:r w:rsidR="009F6E63" w:rsidRPr="00673837">
        <w:rPr>
          <w:rFonts w:ascii="仿宋_GB2312" w:eastAsia="仿宋_GB2312" w:cs="DLF-32769-4-1526233277+ZDAAjP-4"/>
          <w:sz w:val="32"/>
          <w:szCs w:val="32"/>
        </w:rPr>
        <w:t>分，项目产出</w:t>
      </w:r>
      <w:r w:rsidR="006C6634" w:rsidRPr="00673837">
        <w:rPr>
          <w:rFonts w:ascii="仿宋_GB2312" w:eastAsia="仿宋_GB2312" w:cs="DLF-32769-4-1526233277+ZDAAjP-4"/>
          <w:sz w:val="32"/>
          <w:szCs w:val="32"/>
        </w:rPr>
        <w:t>2</w:t>
      </w:r>
      <w:r w:rsidR="00435CC2" w:rsidRPr="00673837">
        <w:rPr>
          <w:rFonts w:ascii="仿宋_GB2312" w:eastAsia="仿宋_GB2312" w:cs="DLF-32769-4-1526233277+ZDAAjP-4" w:hint="eastAsia"/>
          <w:sz w:val="32"/>
          <w:szCs w:val="32"/>
        </w:rPr>
        <w:t>7.11</w:t>
      </w:r>
      <w:r w:rsidR="009F6E63" w:rsidRPr="00673837">
        <w:rPr>
          <w:rFonts w:ascii="仿宋_GB2312" w:eastAsia="仿宋_GB2312" w:cs="DLF-32769-4-1526233277+ZDAAjP-4"/>
          <w:sz w:val="32"/>
          <w:szCs w:val="32"/>
        </w:rPr>
        <w:t>分</w:t>
      </w:r>
      <w:r w:rsidR="009F6E63" w:rsidRPr="00673837">
        <w:rPr>
          <w:rFonts w:ascii="仿宋_GB2312" w:eastAsia="仿宋_GB2312" w:cs="DLF-32769-4-1526233277+ZDAAjP-4" w:hint="eastAsia"/>
          <w:sz w:val="32"/>
          <w:szCs w:val="32"/>
        </w:rPr>
        <w:t>，</w:t>
      </w:r>
      <w:r w:rsidR="009F6E63" w:rsidRPr="00673837">
        <w:rPr>
          <w:rFonts w:ascii="仿宋_GB2312" w:eastAsia="仿宋_GB2312" w:cs="DLF-32769-4-1526233277+ZDAAjP-4"/>
          <w:sz w:val="32"/>
          <w:szCs w:val="32"/>
        </w:rPr>
        <w:t>项目效</w:t>
      </w:r>
      <w:r w:rsidR="009F6E63" w:rsidRPr="00673837">
        <w:rPr>
          <w:rFonts w:ascii="仿宋_GB2312" w:eastAsia="仿宋_GB2312" w:cs="DLF-32769-4-1526233277+ZDAAjP-4" w:hint="eastAsia"/>
          <w:sz w:val="32"/>
          <w:szCs w:val="32"/>
        </w:rPr>
        <w:t>益</w:t>
      </w:r>
      <w:r w:rsidR="009F6E63" w:rsidRPr="00673837">
        <w:rPr>
          <w:rFonts w:ascii="仿宋_GB2312" w:eastAsia="仿宋_GB2312" w:cs="DLF-32769-4-1526233277+ZDAAjP-4"/>
          <w:sz w:val="32"/>
          <w:szCs w:val="32"/>
        </w:rPr>
        <w:t>2</w:t>
      </w:r>
      <w:r w:rsidR="00435CC2" w:rsidRPr="00673837">
        <w:rPr>
          <w:rFonts w:ascii="仿宋_GB2312" w:eastAsia="仿宋_GB2312" w:cs="DLF-32769-4-1526233277+ZDAAjP-4" w:hint="eastAsia"/>
          <w:sz w:val="32"/>
          <w:szCs w:val="32"/>
        </w:rPr>
        <w:t>4</w:t>
      </w:r>
      <w:r w:rsidR="009F6E63" w:rsidRPr="00673837">
        <w:rPr>
          <w:rFonts w:ascii="仿宋_GB2312" w:eastAsia="仿宋_GB2312" w:cs="DLF-32769-4-1526233277+ZDAAjP-4"/>
          <w:sz w:val="32"/>
          <w:szCs w:val="32"/>
        </w:rPr>
        <w:t>.</w:t>
      </w:r>
      <w:r w:rsidR="006C6634" w:rsidRPr="00673837">
        <w:rPr>
          <w:rFonts w:ascii="仿宋_GB2312" w:eastAsia="仿宋_GB2312" w:cs="DLF-32769-4-1526233277+ZDAAjP-4"/>
          <w:sz w:val="32"/>
          <w:szCs w:val="32"/>
        </w:rPr>
        <w:t>4</w:t>
      </w:r>
      <w:r w:rsidR="00435CC2" w:rsidRPr="00673837">
        <w:rPr>
          <w:rFonts w:ascii="仿宋_GB2312" w:eastAsia="仿宋_GB2312" w:cs="DLF-32769-4-1526233277+ZDAAjP-4" w:hint="eastAsia"/>
          <w:sz w:val="32"/>
          <w:szCs w:val="32"/>
        </w:rPr>
        <w:t>0</w:t>
      </w:r>
      <w:r w:rsidR="009F6E63" w:rsidRPr="00673837">
        <w:rPr>
          <w:rFonts w:ascii="仿宋_GB2312" w:eastAsia="仿宋_GB2312" w:cs="DLF-32769-4-1526233277+ZDAAjP-4"/>
          <w:sz w:val="32"/>
          <w:szCs w:val="32"/>
        </w:rPr>
        <w:t>分，</w:t>
      </w:r>
      <w:r w:rsidRPr="00673837">
        <w:rPr>
          <w:rFonts w:ascii="仿宋_GB2312" w:eastAsia="仿宋_GB2312" w:cs="DLF-32769-4-1526233277+ZDAAjP-4" w:hint="eastAsia"/>
          <w:sz w:val="32"/>
          <w:szCs w:val="32"/>
        </w:rPr>
        <w:t>基础设施改造—</w:t>
      </w:r>
      <w:r w:rsidR="00435CC2" w:rsidRPr="00673837">
        <w:rPr>
          <w:rFonts w:ascii="仿宋_GB2312" w:eastAsia="仿宋_GB2312" w:cs="DLF-32769-4-1526233277+ZDAAjP-4" w:hint="eastAsia"/>
          <w:sz w:val="32"/>
          <w:szCs w:val="32"/>
        </w:rPr>
        <w:t>运动场维修改造</w:t>
      </w:r>
      <w:r w:rsidRPr="00673837">
        <w:rPr>
          <w:rFonts w:ascii="仿宋_GB2312" w:eastAsia="仿宋_GB2312" w:cs="DLF-32769-4-1526233277+ZDAAjP-4" w:hint="eastAsia"/>
          <w:sz w:val="32"/>
          <w:szCs w:val="32"/>
        </w:rPr>
        <w:t>项目</w:t>
      </w:r>
      <w:r w:rsidR="009F6E63" w:rsidRPr="00673837">
        <w:rPr>
          <w:rFonts w:ascii="仿宋_GB2312" w:eastAsia="仿宋_GB2312" w:cs="DLF-32769-4-1526233277+ZDAAjP-4"/>
          <w:sz w:val="32"/>
          <w:szCs w:val="32"/>
        </w:rPr>
        <w:t>绩效评定结论为</w:t>
      </w:r>
      <w:r w:rsidR="009F6E63" w:rsidRPr="00673837">
        <w:rPr>
          <w:rFonts w:ascii="仿宋_GB2312" w:eastAsia="仿宋_GB2312" w:cs="DLF-32769-4-1526233277+ZDAAjP-4"/>
          <w:sz w:val="32"/>
          <w:szCs w:val="32"/>
        </w:rPr>
        <w:t>“</w:t>
      </w:r>
      <w:r w:rsidR="009F6E63" w:rsidRPr="00673837">
        <w:rPr>
          <w:rFonts w:ascii="仿宋_GB2312" w:eastAsia="仿宋_GB2312" w:cs="DLF-32769-4-1526233277+ZDAAjP-4"/>
          <w:sz w:val="32"/>
          <w:szCs w:val="32"/>
        </w:rPr>
        <w:t>良</w:t>
      </w:r>
      <w:r w:rsidR="009F6E63" w:rsidRPr="00673837">
        <w:rPr>
          <w:rFonts w:ascii="仿宋_GB2312" w:eastAsia="仿宋_GB2312" w:cs="DLF-32769-4-1526233277+ZDAAjP-4"/>
          <w:sz w:val="32"/>
          <w:szCs w:val="32"/>
        </w:rPr>
        <w:t>”</w:t>
      </w:r>
      <w:r w:rsidR="009F6E63" w:rsidRPr="00673837">
        <w:rPr>
          <w:rFonts w:ascii="仿宋_GB2312" w:eastAsia="仿宋_GB2312" w:cs="DLF-32769-4-1526233277+ZDAAjP-4"/>
          <w:sz w:val="32"/>
          <w:szCs w:val="32"/>
        </w:rPr>
        <w:t>。具体评</w:t>
      </w:r>
      <w:r w:rsidR="009F6E63" w:rsidRPr="00673837">
        <w:rPr>
          <w:rFonts w:ascii="仿宋_GB2312" w:eastAsia="仿宋_GB2312" w:cs="DLF-32769-4-1526233277+ZDAAjP-4" w:hint="eastAsia"/>
          <w:sz w:val="32"/>
          <w:szCs w:val="32"/>
        </w:rPr>
        <w:t>分情况见附件专家评分汇总表。</w:t>
      </w:r>
    </w:p>
    <w:p w14:paraId="327CC6B1" w14:textId="77777777" w:rsidR="00815269" w:rsidRPr="00673837"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2" w:name="_Toc102593323"/>
      <w:bookmarkStart w:id="23" w:name="_Toc166680458"/>
      <w:r w:rsidRPr="00673837">
        <w:rPr>
          <w:rFonts w:ascii="黑体" w:eastAsia="黑体" w:hAnsi="黑体" w:hint="eastAsia"/>
          <w:sz w:val="32"/>
          <w:szCs w:val="32"/>
          <w:lang w:val="zh-CN"/>
        </w:rPr>
        <w:t>四、绩效评价指标分析</w:t>
      </w:r>
      <w:bookmarkEnd w:id="22"/>
      <w:bookmarkEnd w:id="23"/>
    </w:p>
    <w:p w14:paraId="77DF4D3D" w14:textId="77777777" w:rsidR="00815269" w:rsidRPr="00673837"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sidRPr="00673837">
        <w:rPr>
          <w:rFonts w:ascii="楷体" w:eastAsia="楷体" w:hAnsi="楷体"/>
          <w:lang w:val="zh-CN"/>
        </w:rPr>
        <w:t xml:space="preserve"> </w:t>
      </w:r>
      <w:bookmarkStart w:id="24" w:name="_Toc102593324"/>
      <w:bookmarkStart w:id="25" w:name="_Toc166680459"/>
      <w:r w:rsidRPr="00673837">
        <w:rPr>
          <w:rFonts w:ascii="楷体" w:eastAsia="楷体" w:hAnsi="楷体"/>
          <w:lang w:val="zh-CN"/>
        </w:rPr>
        <w:t>(一)</w:t>
      </w:r>
      <w:r w:rsidR="002F1242" w:rsidRPr="00673837">
        <w:rPr>
          <w:rFonts w:ascii="楷体" w:eastAsia="楷体" w:hAnsi="楷体"/>
          <w:lang w:val="zh-CN"/>
        </w:rPr>
        <w:t xml:space="preserve"> </w:t>
      </w:r>
      <w:r w:rsidRPr="00673837">
        <w:rPr>
          <w:rFonts w:ascii="楷体" w:eastAsia="楷体" w:hAnsi="楷体"/>
          <w:lang w:val="zh-CN"/>
        </w:rPr>
        <w:t>项目决策情况</w:t>
      </w:r>
      <w:bookmarkEnd w:id="24"/>
      <w:bookmarkEnd w:id="25"/>
    </w:p>
    <w:p w14:paraId="4CA30E4D" w14:textId="36F927C8" w:rsidR="00815269" w:rsidRPr="00673837" w:rsidRDefault="009F6E63">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hint="eastAsia"/>
          <w:sz w:val="32"/>
          <w:szCs w:val="32"/>
        </w:rPr>
        <w:t>项目决策指标，满分</w:t>
      </w:r>
      <w:r w:rsidRPr="00673837">
        <w:rPr>
          <w:rFonts w:ascii="仿宋_GB2312" w:eastAsia="仿宋_GB2312"/>
          <w:sz w:val="32"/>
          <w:szCs w:val="32"/>
        </w:rPr>
        <w:t>10分，评价得分为</w:t>
      </w:r>
      <w:r w:rsidR="006C6634" w:rsidRPr="00673837">
        <w:rPr>
          <w:rFonts w:ascii="仿宋_GB2312" w:eastAsia="仿宋_GB2312" w:cs="DLF-32769-4-1526233277+ZDAAjP-4"/>
          <w:sz w:val="32"/>
          <w:szCs w:val="32"/>
        </w:rPr>
        <w:t>9.</w:t>
      </w:r>
      <w:r w:rsidR="00435CC2" w:rsidRPr="00673837">
        <w:rPr>
          <w:rFonts w:ascii="仿宋_GB2312" w:eastAsia="仿宋_GB2312" w:cs="DLF-32769-4-1526233277+ZDAAjP-4" w:hint="eastAsia"/>
          <w:sz w:val="32"/>
          <w:szCs w:val="32"/>
        </w:rPr>
        <w:t>20</w:t>
      </w:r>
      <w:r w:rsidRPr="00673837">
        <w:rPr>
          <w:rFonts w:ascii="仿宋_GB2312" w:eastAsia="仿宋_GB2312"/>
          <w:sz w:val="32"/>
          <w:szCs w:val="32"/>
        </w:rPr>
        <w:t>分，项目</w:t>
      </w:r>
      <w:r w:rsidRPr="00673837">
        <w:rPr>
          <w:rFonts w:ascii="仿宋_GB2312" w:eastAsia="仿宋_GB2312" w:hint="eastAsia"/>
          <w:sz w:val="32"/>
          <w:szCs w:val="32"/>
        </w:rPr>
        <w:t>的绩效目标设定较为明确，可操作性较强。但绩效目标部分内容不够细化。</w:t>
      </w:r>
    </w:p>
    <w:p w14:paraId="2668849A" w14:textId="77777777" w:rsidR="00815269" w:rsidRPr="00673837"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6" w:name="_Toc102593325"/>
      <w:bookmarkStart w:id="27" w:name="_Toc166680460"/>
      <w:r w:rsidRPr="00673837">
        <w:rPr>
          <w:rFonts w:ascii="楷体" w:eastAsia="楷体" w:hAnsi="楷体"/>
          <w:lang w:val="zh-CN"/>
        </w:rPr>
        <w:t>(二)</w:t>
      </w:r>
      <w:r w:rsidRPr="00673837">
        <w:rPr>
          <w:rFonts w:ascii="仿宋_GB2312" w:eastAsia="仿宋_GB2312" w:cs="DLF-32769-4-1526233277+ZDAAjP-4" w:hint="eastAsia"/>
        </w:rPr>
        <w:t xml:space="preserve"> 项目管理使用</w:t>
      </w:r>
      <w:r w:rsidRPr="00673837">
        <w:rPr>
          <w:rFonts w:ascii="楷体" w:eastAsia="楷体" w:hAnsi="楷体"/>
          <w:lang w:val="zh-CN"/>
        </w:rPr>
        <w:t>情况</w:t>
      </w:r>
      <w:bookmarkEnd w:id="26"/>
      <w:bookmarkEnd w:id="27"/>
    </w:p>
    <w:p w14:paraId="12B3DF9D" w14:textId="38A137F9" w:rsidR="00815269" w:rsidRPr="00673837" w:rsidRDefault="009F6E63">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cs="DLF-32769-4-1526233277+ZDAAjP-4" w:hint="eastAsia"/>
          <w:sz w:val="32"/>
          <w:szCs w:val="32"/>
        </w:rPr>
        <w:t>项目资金拨付使用</w:t>
      </w:r>
      <w:r w:rsidRPr="00673837">
        <w:rPr>
          <w:rFonts w:ascii="仿宋_GB2312" w:eastAsia="仿宋_GB2312" w:hint="eastAsia"/>
          <w:sz w:val="32"/>
          <w:szCs w:val="32"/>
        </w:rPr>
        <w:t>指标，满分</w:t>
      </w:r>
      <w:r w:rsidR="006C6634" w:rsidRPr="00673837">
        <w:rPr>
          <w:rFonts w:ascii="仿宋_GB2312" w:eastAsia="仿宋_GB2312"/>
          <w:sz w:val="32"/>
          <w:szCs w:val="32"/>
        </w:rPr>
        <w:t>3</w:t>
      </w:r>
      <w:r w:rsidRPr="00673837">
        <w:rPr>
          <w:rFonts w:ascii="仿宋_GB2312" w:eastAsia="仿宋_GB2312"/>
          <w:sz w:val="32"/>
          <w:szCs w:val="32"/>
        </w:rPr>
        <w:t>0分，评价得分</w:t>
      </w:r>
      <w:r w:rsidR="006C6634" w:rsidRPr="00673837">
        <w:rPr>
          <w:rFonts w:ascii="仿宋_GB2312" w:eastAsia="仿宋_GB2312"/>
          <w:sz w:val="32"/>
          <w:szCs w:val="32"/>
        </w:rPr>
        <w:t>2</w:t>
      </w:r>
      <w:r w:rsidR="00435CC2" w:rsidRPr="00673837">
        <w:rPr>
          <w:rFonts w:ascii="仿宋_GB2312" w:eastAsia="仿宋_GB2312" w:hint="eastAsia"/>
          <w:sz w:val="32"/>
          <w:szCs w:val="32"/>
        </w:rPr>
        <w:t>7</w:t>
      </w:r>
      <w:r w:rsidR="006C6634" w:rsidRPr="00673837">
        <w:rPr>
          <w:rFonts w:ascii="仿宋_GB2312" w:eastAsia="仿宋_GB2312"/>
          <w:sz w:val="32"/>
          <w:szCs w:val="32"/>
        </w:rPr>
        <w:t>.</w:t>
      </w:r>
      <w:r w:rsidR="00435CC2" w:rsidRPr="00673837">
        <w:rPr>
          <w:rFonts w:ascii="仿宋_GB2312" w:eastAsia="仿宋_GB2312" w:hint="eastAsia"/>
          <w:sz w:val="32"/>
          <w:szCs w:val="32"/>
        </w:rPr>
        <w:t>20</w:t>
      </w:r>
      <w:r w:rsidRPr="00673837">
        <w:rPr>
          <w:rFonts w:ascii="仿宋_GB2312" w:eastAsia="仿宋_GB2312"/>
          <w:sz w:val="32"/>
          <w:szCs w:val="32"/>
        </w:rPr>
        <w:t>分，</w:t>
      </w:r>
      <w:r w:rsidRPr="00673837">
        <w:rPr>
          <w:rFonts w:ascii="仿宋_GB2312" w:eastAsia="仿宋_GB2312" w:hint="eastAsia"/>
          <w:sz w:val="32"/>
          <w:szCs w:val="32"/>
        </w:rPr>
        <w:t>项目资金支付手续齐全，会计信息真实、记录准确</w:t>
      </w:r>
      <w:r w:rsidRPr="00673837">
        <w:rPr>
          <w:rFonts w:ascii="仿宋_GB2312" w:eastAsia="仿宋_GB2312"/>
          <w:sz w:val="32"/>
          <w:szCs w:val="32"/>
        </w:rPr>
        <w:t>;在项目实施方面，项目执行较为规范，建立了相关管理制度。</w:t>
      </w:r>
    </w:p>
    <w:p w14:paraId="19965172" w14:textId="77777777" w:rsidR="00815269" w:rsidRPr="00673837"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8" w:name="_Toc102593326"/>
      <w:bookmarkStart w:id="29" w:name="_Toc166680461"/>
      <w:r w:rsidRPr="00673837">
        <w:rPr>
          <w:rFonts w:ascii="楷体" w:eastAsia="楷体" w:hAnsi="楷体"/>
          <w:lang w:val="zh-CN"/>
        </w:rPr>
        <w:lastRenderedPageBreak/>
        <w:t>(三)</w:t>
      </w:r>
      <w:r w:rsidRPr="00673837">
        <w:rPr>
          <w:rFonts w:ascii="仿宋_GB2312" w:eastAsia="仿宋_GB2312" w:cs="DLF-32769-4-1526233277+ZDAAjP-4" w:hint="eastAsia"/>
        </w:rPr>
        <w:t xml:space="preserve"> 项目产出</w:t>
      </w:r>
      <w:r w:rsidRPr="00673837">
        <w:rPr>
          <w:rFonts w:ascii="楷体" w:eastAsia="楷体" w:hAnsi="楷体"/>
          <w:lang w:val="zh-CN"/>
        </w:rPr>
        <w:t>情况</w:t>
      </w:r>
      <w:bookmarkEnd w:id="28"/>
      <w:bookmarkEnd w:id="29"/>
    </w:p>
    <w:p w14:paraId="7BC0EAC9" w14:textId="015AB22E" w:rsidR="00D724A4" w:rsidRPr="00673837" w:rsidRDefault="009F6E63" w:rsidP="00D724A4">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hint="eastAsia"/>
          <w:sz w:val="32"/>
          <w:szCs w:val="32"/>
        </w:rPr>
        <w:t>项目产出指标，满分</w:t>
      </w:r>
      <w:r w:rsidR="006C6634" w:rsidRPr="00673837">
        <w:rPr>
          <w:rFonts w:ascii="仿宋_GB2312" w:eastAsia="仿宋_GB2312"/>
          <w:sz w:val="32"/>
          <w:szCs w:val="32"/>
        </w:rPr>
        <w:t>3</w:t>
      </w:r>
      <w:r w:rsidRPr="00673837">
        <w:rPr>
          <w:rFonts w:ascii="仿宋_GB2312" w:eastAsia="仿宋_GB2312"/>
          <w:sz w:val="32"/>
          <w:szCs w:val="32"/>
        </w:rPr>
        <w:t>0分，评价得分</w:t>
      </w:r>
      <w:r w:rsidR="006C6634" w:rsidRPr="00673837">
        <w:rPr>
          <w:rFonts w:ascii="仿宋_GB2312" w:eastAsia="仿宋_GB2312"/>
          <w:sz w:val="32"/>
          <w:szCs w:val="32"/>
        </w:rPr>
        <w:t>2</w:t>
      </w:r>
      <w:r w:rsidR="00435CC2" w:rsidRPr="00673837">
        <w:rPr>
          <w:rFonts w:ascii="仿宋_GB2312" w:eastAsia="仿宋_GB2312" w:hint="eastAsia"/>
          <w:sz w:val="32"/>
          <w:szCs w:val="32"/>
        </w:rPr>
        <w:t>7.11</w:t>
      </w:r>
      <w:r w:rsidRPr="00673837">
        <w:rPr>
          <w:rFonts w:ascii="仿宋_GB2312" w:eastAsia="仿宋_GB2312"/>
          <w:sz w:val="32"/>
          <w:szCs w:val="32"/>
        </w:rPr>
        <w:t>分，项目产</w:t>
      </w:r>
      <w:r w:rsidRPr="00673837">
        <w:rPr>
          <w:rFonts w:ascii="仿宋_GB2312" w:eastAsia="仿宋_GB2312" w:hint="eastAsia"/>
          <w:sz w:val="32"/>
          <w:szCs w:val="32"/>
        </w:rPr>
        <w:t>出达到预期目标。</w:t>
      </w:r>
      <w:r w:rsidR="00435CC2" w:rsidRPr="00673837">
        <w:rPr>
          <w:rFonts w:ascii="仿宋_GB2312" w:eastAsia="仿宋_GB2312" w:hint="eastAsia"/>
          <w:sz w:val="32"/>
          <w:szCs w:val="32"/>
        </w:rPr>
        <w:t>运动场维修</w:t>
      </w:r>
      <w:r w:rsidR="00D724A4" w:rsidRPr="00673837">
        <w:rPr>
          <w:rFonts w:ascii="仿宋_GB2312" w:eastAsia="仿宋_GB2312" w:hint="eastAsia"/>
          <w:sz w:val="32"/>
          <w:szCs w:val="32"/>
        </w:rPr>
        <w:t>改造项目</w:t>
      </w:r>
      <w:r w:rsidRPr="00673837">
        <w:rPr>
          <w:rFonts w:ascii="仿宋_GB2312" w:eastAsia="仿宋_GB2312" w:hint="eastAsia"/>
          <w:sz w:val="32"/>
          <w:szCs w:val="32"/>
        </w:rPr>
        <w:t>学院</w:t>
      </w:r>
      <w:r w:rsidR="000031D0" w:rsidRPr="00673837">
        <w:rPr>
          <w:rFonts w:ascii="仿宋_GB2312" w:eastAsia="仿宋_GB2312" w:hint="eastAsia"/>
          <w:sz w:val="32"/>
          <w:szCs w:val="32"/>
        </w:rPr>
        <w:t>自</w:t>
      </w:r>
      <w:r w:rsidR="00B44D44" w:rsidRPr="00673837">
        <w:rPr>
          <w:rFonts w:ascii="仿宋_GB2312" w:eastAsia="仿宋_GB2312"/>
          <w:sz w:val="32"/>
          <w:szCs w:val="32"/>
        </w:rPr>
        <w:t>2021年3月开始委托招标</w:t>
      </w:r>
      <w:r w:rsidR="00457170" w:rsidRPr="00673837">
        <w:rPr>
          <w:rFonts w:ascii="仿宋_GB2312" w:eastAsia="仿宋_GB2312" w:hint="eastAsia"/>
          <w:sz w:val="32"/>
          <w:szCs w:val="32"/>
        </w:rPr>
        <w:t>至</w:t>
      </w:r>
      <w:r w:rsidR="00B44D44" w:rsidRPr="00673837">
        <w:rPr>
          <w:rFonts w:ascii="仿宋_GB2312" w:eastAsia="仿宋_GB2312"/>
          <w:sz w:val="32"/>
          <w:szCs w:val="32"/>
        </w:rPr>
        <w:t>2023年5月项目结算完成，施工招标流程、中标人的确定及合同的签订受疫情影响，合同实际签订时间有所延迟，但未影响交付使用时间。</w:t>
      </w:r>
    </w:p>
    <w:p w14:paraId="36BF39DD" w14:textId="0594FE0A" w:rsidR="00815269" w:rsidRPr="00673837" w:rsidRDefault="00D724A4" w:rsidP="00D724A4">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hint="eastAsia"/>
          <w:sz w:val="32"/>
          <w:szCs w:val="32"/>
        </w:rPr>
        <w:t>成本指标：项目实际完成投资额</w:t>
      </w:r>
      <w:r w:rsidR="00B44D44" w:rsidRPr="00673837">
        <w:rPr>
          <w:rFonts w:ascii="仿宋_GB2312" w:eastAsia="仿宋_GB2312" w:hint="eastAsia"/>
          <w:sz w:val="32"/>
          <w:szCs w:val="32"/>
        </w:rPr>
        <w:t>1</w:t>
      </w:r>
      <w:r w:rsidR="00B44D44" w:rsidRPr="00673837">
        <w:rPr>
          <w:rFonts w:ascii="仿宋_GB2312" w:eastAsia="仿宋_GB2312"/>
          <w:sz w:val="32"/>
          <w:szCs w:val="32"/>
        </w:rPr>
        <w:t>,0</w:t>
      </w:r>
      <w:r w:rsidR="00B44D44" w:rsidRPr="00673837">
        <w:rPr>
          <w:rFonts w:ascii="仿宋_GB2312" w:eastAsia="仿宋_GB2312" w:hint="eastAsia"/>
          <w:sz w:val="32"/>
          <w:szCs w:val="32"/>
        </w:rPr>
        <w:t>5</w:t>
      </w:r>
      <w:r w:rsidR="00B44D44" w:rsidRPr="00673837">
        <w:rPr>
          <w:rFonts w:ascii="仿宋_GB2312" w:eastAsia="仿宋_GB2312"/>
          <w:sz w:val="32"/>
          <w:szCs w:val="32"/>
        </w:rPr>
        <w:t>0.1</w:t>
      </w:r>
      <w:r w:rsidR="00B44D44" w:rsidRPr="00673837">
        <w:rPr>
          <w:rFonts w:ascii="仿宋_GB2312" w:eastAsia="仿宋_GB2312" w:hint="eastAsia"/>
          <w:sz w:val="32"/>
          <w:szCs w:val="32"/>
        </w:rPr>
        <w:t>5</w:t>
      </w:r>
      <w:r w:rsidR="00B44D44" w:rsidRPr="00673837">
        <w:rPr>
          <w:rFonts w:ascii="仿宋_GB2312" w:eastAsia="仿宋_GB2312"/>
          <w:sz w:val="32"/>
          <w:szCs w:val="32"/>
        </w:rPr>
        <w:t>万元（其中</w:t>
      </w:r>
      <w:r w:rsidR="00B44D44" w:rsidRPr="00673837">
        <w:rPr>
          <w:rFonts w:ascii="仿宋_GB2312" w:eastAsia="仿宋_GB2312" w:hint="eastAsia"/>
          <w:sz w:val="32"/>
          <w:szCs w:val="32"/>
        </w:rPr>
        <w:t>维修改造工程投资</w:t>
      </w:r>
      <w:r w:rsidR="00B44D44" w:rsidRPr="00673837">
        <w:rPr>
          <w:rFonts w:ascii="仿宋_GB2312" w:eastAsia="仿宋_GB2312"/>
          <w:sz w:val="32"/>
          <w:szCs w:val="32"/>
        </w:rPr>
        <w:t>963.10万元，设计投资38.70万元</w:t>
      </w:r>
      <w:r w:rsidR="00B44D44" w:rsidRPr="00673837">
        <w:rPr>
          <w:rFonts w:ascii="仿宋_GB2312" w:eastAsia="仿宋_GB2312" w:hint="eastAsia"/>
          <w:sz w:val="32"/>
          <w:szCs w:val="32"/>
        </w:rPr>
        <w:t>和</w:t>
      </w:r>
      <w:r w:rsidR="00B44D44" w:rsidRPr="00673837">
        <w:rPr>
          <w:rFonts w:ascii="仿宋_GB2312" w:eastAsia="仿宋_GB2312"/>
          <w:sz w:val="32"/>
          <w:szCs w:val="32"/>
        </w:rPr>
        <w:t>其他费用48.35万元</w:t>
      </w:r>
      <w:r w:rsidR="00B44D44" w:rsidRPr="00673837">
        <w:rPr>
          <w:rFonts w:ascii="仿宋_GB2312" w:eastAsia="仿宋_GB2312" w:hint="eastAsia"/>
          <w:sz w:val="32"/>
          <w:szCs w:val="32"/>
        </w:rPr>
        <w:t>），</w:t>
      </w:r>
      <w:r w:rsidR="00B44D44" w:rsidRPr="00673837">
        <w:rPr>
          <w:rFonts w:ascii="仿宋_GB2312" w:eastAsia="仿宋_GB2312"/>
          <w:sz w:val="32"/>
          <w:szCs w:val="32"/>
        </w:rPr>
        <w:t>应付未付金额</w:t>
      </w:r>
      <w:r w:rsidR="00B44D44" w:rsidRPr="00673837">
        <w:rPr>
          <w:rFonts w:ascii="仿宋_GB2312" w:eastAsia="仿宋_GB2312" w:hint="eastAsia"/>
          <w:sz w:val="32"/>
          <w:szCs w:val="32"/>
        </w:rPr>
        <w:t>0.00</w:t>
      </w:r>
      <w:r w:rsidR="00B44D44" w:rsidRPr="00673837">
        <w:rPr>
          <w:rFonts w:ascii="仿宋_GB2312" w:eastAsia="仿宋_GB2312"/>
          <w:sz w:val="32"/>
          <w:szCs w:val="32"/>
        </w:rPr>
        <w:t>万元，节约7</w:t>
      </w:r>
      <w:r w:rsidR="00BD1CF2" w:rsidRPr="00673837">
        <w:rPr>
          <w:rFonts w:ascii="仿宋_GB2312" w:eastAsia="仿宋_GB2312" w:hint="eastAsia"/>
          <w:sz w:val="32"/>
          <w:szCs w:val="32"/>
        </w:rPr>
        <w:t>2</w:t>
      </w:r>
      <w:r w:rsidR="00B44D44" w:rsidRPr="00673837">
        <w:rPr>
          <w:rFonts w:ascii="仿宋_GB2312" w:eastAsia="仿宋_GB2312"/>
          <w:sz w:val="32"/>
          <w:szCs w:val="32"/>
        </w:rPr>
        <w:t>.3</w:t>
      </w:r>
      <w:r w:rsidR="00BD1CF2" w:rsidRPr="00673837">
        <w:rPr>
          <w:rFonts w:ascii="仿宋_GB2312" w:eastAsia="仿宋_GB2312" w:hint="eastAsia"/>
          <w:sz w:val="32"/>
          <w:szCs w:val="32"/>
        </w:rPr>
        <w:t>1</w:t>
      </w:r>
      <w:r w:rsidR="00B44D44" w:rsidRPr="00673837">
        <w:rPr>
          <w:rFonts w:ascii="仿宋_GB2312" w:eastAsia="仿宋_GB2312"/>
          <w:sz w:val="32"/>
          <w:szCs w:val="32"/>
        </w:rPr>
        <w:t>万元。</w:t>
      </w:r>
    </w:p>
    <w:p w14:paraId="611B96A5" w14:textId="77777777" w:rsidR="00815269" w:rsidRPr="00673837"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30" w:name="_Toc102593327"/>
      <w:bookmarkStart w:id="31" w:name="_Toc166680462"/>
      <w:r w:rsidRPr="00673837">
        <w:rPr>
          <w:rFonts w:ascii="楷体" w:eastAsia="楷体" w:hAnsi="楷体"/>
          <w:lang w:val="zh-CN"/>
        </w:rPr>
        <w:t>(四)</w:t>
      </w:r>
      <w:r w:rsidR="002F1242" w:rsidRPr="00673837">
        <w:rPr>
          <w:rFonts w:ascii="楷体" w:eastAsia="楷体" w:hAnsi="楷体"/>
          <w:lang w:val="zh-CN"/>
        </w:rPr>
        <w:t xml:space="preserve"> </w:t>
      </w:r>
      <w:r w:rsidRPr="00673837">
        <w:rPr>
          <w:rFonts w:ascii="楷体" w:eastAsia="楷体" w:hAnsi="楷体"/>
          <w:lang w:val="zh-CN"/>
        </w:rPr>
        <w:t>项目效益情况</w:t>
      </w:r>
      <w:bookmarkEnd w:id="30"/>
      <w:bookmarkEnd w:id="31"/>
    </w:p>
    <w:p w14:paraId="7A6F1D17" w14:textId="64789D50" w:rsidR="00815269" w:rsidRPr="00673837" w:rsidRDefault="009F6E63">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hint="eastAsia"/>
          <w:sz w:val="32"/>
          <w:szCs w:val="32"/>
        </w:rPr>
        <w:t>项目效益指标，满分</w:t>
      </w:r>
      <w:r w:rsidRPr="00673837">
        <w:rPr>
          <w:rFonts w:ascii="仿宋_GB2312" w:eastAsia="仿宋_GB2312"/>
          <w:sz w:val="32"/>
          <w:szCs w:val="32"/>
        </w:rPr>
        <w:t>30分，评价得分2</w:t>
      </w:r>
      <w:r w:rsidR="005162CD" w:rsidRPr="00673837">
        <w:rPr>
          <w:rFonts w:ascii="仿宋_GB2312" w:eastAsia="仿宋_GB2312" w:hint="eastAsia"/>
          <w:sz w:val="32"/>
          <w:szCs w:val="32"/>
        </w:rPr>
        <w:t>4</w:t>
      </w:r>
      <w:r w:rsidRPr="00673837">
        <w:rPr>
          <w:rFonts w:ascii="仿宋_GB2312" w:eastAsia="仿宋_GB2312"/>
          <w:sz w:val="32"/>
          <w:szCs w:val="32"/>
        </w:rPr>
        <w:t>.</w:t>
      </w:r>
      <w:r w:rsidR="00363CBB" w:rsidRPr="00673837">
        <w:rPr>
          <w:rFonts w:ascii="仿宋_GB2312" w:eastAsia="仿宋_GB2312"/>
          <w:sz w:val="32"/>
          <w:szCs w:val="32"/>
        </w:rPr>
        <w:t>4</w:t>
      </w:r>
      <w:r w:rsidRPr="00673837">
        <w:rPr>
          <w:rFonts w:ascii="仿宋_GB2312" w:eastAsia="仿宋_GB2312"/>
          <w:sz w:val="32"/>
          <w:szCs w:val="32"/>
        </w:rPr>
        <w:t>分。</w:t>
      </w:r>
      <w:r w:rsidR="00EA0413" w:rsidRPr="00673837">
        <w:rPr>
          <w:rFonts w:ascii="仿宋_GB2312" w:eastAsia="仿宋_GB2312" w:hint="eastAsia"/>
          <w:sz w:val="32"/>
          <w:szCs w:val="32"/>
        </w:rPr>
        <w:t>通过本项目的实施，</w:t>
      </w:r>
      <w:r w:rsidR="005162CD" w:rsidRPr="00673837">
        <w:rPr>
          <w:rFonts w:ascii="仿宋_GB2312" w:eastAsia="仿宋_GB2312" w:hint="eastAsia"/>
          <w:sz w:val="32"/>
          <w:szCs w:val="32"/>
        </w:rPr>
        <w:t>人工草坪足球场、塑胶跑道、半圆区塑胶面层、篮球区塑胶面层完成翻新；照明系统</w:t>
      </w:r>
      <w:r w:rsidR="00457170" w:rsidRPr="00673837">
        <w:rPr>
          <w:rFonts w:ascii="仿宋_GB2312" w:eastAsia="仿宋_GB2312" w:hint="eastAsia"/>
          <w:sz w:val="32"/>
          <w:szCs w:val="32"/>
        </w:rPr>
        <w:t>运行</w:t>
      </w:r>
      <w:r w:rsidR="006D2B6C" w:rsidRPr="00673837">
        <w:rPr>
          <w:rFonts w:ascii="仿宋_GB2312" w:eastAsia="仿宋_GB2312" w:hint="eastAsia"/>
          <w:sz w:val="32"/>
          <w:szCs w:val="32"/>
        </w:rPr>
        <w:t>正常</w:t>
      </w:r>
      <w:r w:rsidR="005162CD" w:rsidRPr="00673837">
        <w:rPr>
          <w:rFonts w:ascii="仿宋_GB2312" w:eastAsia="仿宋_GB2312" w:hint="eastAsia"/>
          <w:sz w:val="32"/>
          <w:szCs w:val="32"/>
        </w:rPr>
        <w:t>；校园内部环境得到有效改善；学生体育课和体育活动能够正常进行，符合工程施工质量验收相关要求，为在校师生营造舒适的环境。运动场维修</w:t>
      </w:r>
      <w:r w:rsidR="00EA0413" w:rsidRPr="00673837">
        <w:rPr>
          <w:rFonts w:ascii="仿宋_GB2312" w:eastAsia="仿宋_GB2312" w:hint="eastAsia"/>
          <w:sz w:val="32"/>
          <w:szCs w:val="32"/>
        </w:rPr>
        <w:t>改造</w:t>
      </w:r>
      <w:r w:rsidRPr="00673837">
        <w:rPr>
          <w:rFonts w:ascii="仿宋_GB2312" w:eastAsia="仿宋_GB2312" w:hint="eastAsia"/>
          <w:sz w:val="32"/>
          <w:szCs w:val="32"/>
        </w:rPr>
        <w:t>项目实施完成后，经过一段时间的使用，采用满意度调查表的方式对</w:t>
      </w:r>
      <w:r w:rsidR="002D1EDA" w:rsidRPr="00673837">
        <w:rPr>
          <w:rFonts w:ascii="仿宋_GB2312" w:eastAsia="仿宋_GB2312" w:hint="eastAsia"/>
          <w:sz w:val="32"/>
          <w:szCs w:val="32"/>
        </w:rPr>
        <w:t>该</w:t>
      </w:r>
      <w:r w:rsidRPr="00673837">
        <w:rPr>
          <w:rFonts w:ascii="仿宋_GB2312" w:eastAsia="仿宋_GB2312" w:hint="eastAsia"/>
          <w:sz w:val="32"/>
          <w:szCs w:val="32"/>
        </w:rPr>
        <w:t>项目的使用满意率进行调查。调查共发出调查表</w:t>
      </w:r>
      <w:r w:rsidR="00F94C24" w:rsidRPr="00673837">
        <w:rPr>
          <w:rFonts w:ascii="仿宋_GB2312" w:eastAsia="仿宋_GB2312"/>
          <w:sz w:val="32"/>
          <w:szCs w:val="32"/>
        </w:rPr>
        <w:t>1</w:t>
      </w:r>
      <w:r w:rsidR="00AE2980" w:rsidRPr="00673837">
        <w:rPr>
          <w:rFonts w:ascii="仿宋_GB2312" w:eastAsia="仿宋_GB2312" w:hint="eastAsia"/>
          <w:sz w:val="32"/>
          <w:szCs w:val="32"/>
        </w:rPr>
        <w:t>0</w:t>
      </w:r>
      <w:r w:rsidR="00F94C24" w:rsidRPr="00673837">
        <w:rPr>
          <w:rFonts w:ascii="仿宋_GB2312" w:eastAsia="仿宋_GB2312"/>
          <w:sz w:val="32"/>
          <w:szCs w:val="32"/>
        </w:rPr>
        <w:t>0</w:t>
      </w:r>
      <w:r w:rsidRPr="00673837">
        <w:rPr>
          <w:rFonts w:ascii="仿宋_GB2312" w:eastAsia="仿宋_GB2312"/>
          <w:sz w:val="32"/>
          <w:szCs w:val="32"/>
        </w:rPr>
        <w:t>0份，</w:t>
      </w:r>
      <w:r w:rsidR="00AE2980" w:rsidRPr="00673837">
        <w:rPr>
          <w:rFonts w:ascii="仿宋_GB2312" w:eastAsia="仿宋_GB2312" w:hint="eastAsia"/>
          <w:sz w:val="32"/>
          <w:szCs w:val="32"/>
        </w:rPr>
        <w:t>共计有效卷</w:t>
      </w:r>
      <w:r w:rsidR="00AE2980" w:rsidRPr="00673837">
        <w:rPr>
          <w:rFonts w:ascii="仿宋_GB2312" w:eastAsia="仿宋_GB2312"/>
          <w:sz w:val="32"/>
          <w:szCs w:val="32"/>
        </w:rPr>
        <w:t>933份</w:t>
      </w:r>
      <w:r w:rsidR="00AE2980" w:rsidRPr="00673837">
        <w:rPr>
          <w:rFonts w:ascii="仿宋_GB2312" w:eastAsia="仿宋_GB2312" w:hint="eastAsia"/>
          <w:sz w:val="32"/>
          <w:szCs w:val="32"/>
        </w:rPr>
        <w:t>，</w:t>
      </w:r>
      <w:r w:rsidRPr="00673837">
        <w:rPr>
          <w:rFonts w:ascii="仿宋_GB2312" w:eastAsia="仿宋_GB2312"/>
          <w:sz w:val="32"/>
          <w:szCs w:val="32"/>
        </w:rPr>
        <w:t>调查对象为</w:t>
      </w:r>
      <w:r w:rsidR="00EA0413" w:rsidRPr="00673837">
        <w:rPr>
          <w:rFonts w:ascii="仿宋_GB2312" w:eastAsia="仿宋_GB2312" w:hint="eastAsia"/>
          <w:sz w:val="32"/>
          <w:szCs w:val="32"/>
        </w:rPr>
        <w:t>教师</w:t>
      </w:r>
      <w:r w:rsidRPr="00673837">
        <w:rPr>
          <w:rFonts w:ascii="仿宋_GB2312" w:eastAsia="仿宋_GB2312"/>
          <w:sz w:val="32"/>
          <w:szCs w:val="32"/>
        </w:rPr>
        <w:t>及</w:t>
      </w:r>
      <w:r w:rsidR="00EA0413" w:rsidRPr="00673837">
        <w:rPr>
          <w:rFonts w:ascii="仿宋_GB2312" w:eastAsia="仿宋_GB2312"/>
          <w:sz w:val="32"/>
          <w:szCs w:val="32"/>
        </w:rPr>
        <w:t>学生</w:t>
      </w:r>
      <w:r w:rsidRPr="00673837">
        <w:rPr>
          <w:rFonts w:ascii="仿宋_GB2312" w:eastAsia="仿宋_GB2312" w:hint="eastAsia"/>
          <w:sz w:val="32"/>
          <w:szCs w:val="32"/>
        </w:rPr>
        <w:t>，</w:t>
      </w:r>
      <w:r w:rsidR="00EA0413" w:rsidRPr="00673837">
        <w:rPr>
          <w:rFonts w:ascii="仿宋_GB2312" w:eastAsia="仿宋_GB2312"/>
          <w:sz w:val="32"/>
          <w:szCs w:val="32"/>
        </w:rPr>
        <w:t>教师满意率为9</w:t>
      </w:r>
      <w:r w:rsidR="00AE2980" w:rsidRPr="00673837">
        <w:rPr>
          <w:rFonts w:ascii="仿宋_GB2312" w:eastAsia="仿宋_GB2312" w:hint="eastAsia"/>
          <w:sz w:val="32"/>
          <w:szCs w:val="32"/>
        </w:rPr>
        <w:t>5</w:t>
      </w:r>
      <w:r w:rsidR="00EA0413" w:rsidRPr="00673837">
        <w:rPr>
          <w:rFonts w:ascii="仿宋_GB2312" w:eastAsia="仿宋_GB2312"/>
          <w:sz w:val="32"/>
          <w:szCs w:val="32"/>
        </w:rPr>
        <w:t>.</w:t>
      </w:r>
      <w:r w:rsidR="00AE2980" w:rsidRPr="00673837">
        <w:rPr>
          <w:rFonts w:ascii="仿宋_GB2312" w:eastAsia="仿宋_GB2312" w:hint="eastAsia"/>
          <w:sz w:val="32"/>
          <w:szCs w:val="32"/>
        </w:rPr>
        <w:t>08</w:t>
      </w:r>
      <w:r w:rsidR="00EA0413" w:rsidRPr="00673837">
        <w:rPr>
          <w:rFonts w:ascii="仿宋_GB2312" w:eastAsia="仿宋_GB2312"/>
          <w:sz w:val="32"/>
          <w:szCs w:val="32"/>
        </w:rPr>
        <w:t>%，</w:t>
      </w:r>
      <w:r w:rsidRPr="00673837">
        <w:rPr>
          <w:rFonts w:ascii="仿宋_GB2312" w:eastAsia="仿宋_GB2312" w:hint="eastAsia"/>
          <w:sz w:val="32"/>
          <w:szCs w:val="32"/>
        </w:rPr>
        <w:t>学生满意率为</w:t>
      </w:r>
      <w:r w:rsidRPr="00673837">
        <w:rPr>
          <w:rFonts w:ascii="仿宋_GB2312" w:eastAsia="仿宋_GB2312"/>
          <w:sz w:val="32"/>
          <w:szCs w:val="32"/>
        </w:rPr>
        <w:t>9</w:t>
      </w:r>
      <w:r w:rsidR="00AE2980" w:rsidRPr="00673837">
        <w:rPr>
          <w:rFonts w:ascii="仿宋_GB2312" w:eastAsia="仿宋_GB2312" w:hint="eastAsia"/>
          <w:sz w:val="32"/>
          <w:szCs w:val="32"/>
        </w:rPr>
        <w:t>6</w:t>
      </w:r>
      <w:r w:rsidR="00EA0413" w:rsidRPr="00673837">
        <w:rPr>
          <w:rFonts w:ascii="仿宋_GB2312" w:eastAsia="仿宋_GB2312"/>
          <w:sz w:val="32"/>
          <w:szCs w:val="32"/>
        </w:rPr>
        <w:t>.</w:t>
      </w:r>
      <w:r w:rsidR="00AE2980" w:rsidRPr="00673837">
        <w:rPr>
          <w:rFonts w:ascii="仿宋_GB2312" w:eastAsia="仿宋_GB2312" w:hint="eastAsia"/>
          <w:sz w:val="32"/>
          <w:szCs w:val="32"/>
        </w:rPr>
        <w:t>79</w:t>
      </w:r>
      <w:r w:rsidRPr="00673837">
        <w:rPr>
          <w:rFonts w:ascii="仿宋_GB2312" w:eastAsia="仿宋_GB2312"/>
          <w:sz w:val="32"/>
          <w:szCs w:val="32"/>
        </w:rPr>
        <w:t>%，完成既定目标</w:t>
      </w:r>
      <w:r w:rsidRPr="00673837">
        <w:rPr>
          <w:rFonts w:ascii="仿宋_GB2312" w:eastAsia="仿宋_GB2312" w:hint="eastAsia"/>
          <w:sz w:val="32"/>
          <w:szCs w:val="32"/>
        </w:rPr>
        <w:t>。</w:t>
      </w:r>
    </w:p>
    <w:p w14:paraId="13BC03CE" w14:textId="77777777" w:rsidR="00815269" w:rsidRPr="00673837"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2" w:name="_Toc102593328"/>
      <w:bookmarkStart w:id="33" w:name="_Toc166680463"/>
      <w:r w:rsidRPr="00673837">
        <w:rPr>
          <w:rFonts w:ascii="黑体" w:eastAsia="黑体" w:hAnsi="黑体" w:hint="eastAsia"/>
          <w:sz w:val="32"/>
          <w:szCs w:val="32"/>
          <w:lang w:val="zh-CN"/>
        </w:rPr>
        <w:t>五、存在的主要问题</w:t>
      </w:r>
      <w:bookmarkEnd w:id="32"/>
      <w:bookmarkEnd w:id="33"/>
    </w:p>
    <w:p w14:paraId="78578471" w14:textId="435BCA80" w:rsidR="00AE2980" w:rsidRPr="00673837" w:rsidRDefault="00AE2980" w:rsidP="00AE2980">
      <w:pPr>
        <w:adjustRightInd w:val="0"/>
        <w:snapToGrid w:val="0"/>
        <w:spacing w:line="560" w:lineRule="exact"/>
        <w:ind w:firstLineChars="200" w:firstLine="640"/>
        <w:rPr>
          <w:rFonts w:ascii="仿宋_GB2312" w:eastAsia="仿宋_GB2312"/>
          <w:sz w:val="32"/>
          <w:szCs w:val="32"/>
        </w:rPr>
      </w:pPr>
      <w:r w:rsidRPr="00673837">
        <w:rPr>
          <w:rFonts w:ascii="仿宋_GB2312" w:eastAsia="仿宋_GB2312"/>
          <w:sz w:val="32"/>
          <w:szCs w:val="32"/>
        </w:rPr>
        <w:t>(一)</w:t>
      </w:r>
      <w:bookmarkStart w:id="34" w:name="_Hlk134712062"/>
      <w:r w:rsidR="00000AB6" w:rsidRPr="00673837">
        <w:rPr>
          <w:rFonts w:hint="eastAsia"/>
        </w:rPr>
        <w:t xml:space="preserve"> </w:t>
      </w:r>
      <w:r w:rsidR="00000AB6" w:rsidRPr="00673837">
        <w:rPr>
          <w:rFonts w:ascii="仿宋_GB2312" w:eastAsia="仿宋_GB2312" w:hint="eastAsia"/>
          <w:sz w:val="32"/>
          <w:szCs w:val="32"/>
        </w:rPr>
        <w:t>项目实施方案中未体现季节性因素影响。</w:t>
      </w:r>
      <w:bookmarkEnd w:id="34"/>
    </w:p>
    <w:p w14:paraId="5080C8A7" w14:textId="5170E59F" w:rsidR="00AE2980" w:rsidRPr="00673837" w:rsidRDefault="00AE2980" w:rsidP="00AE2980">
      <w:pPr>
        <w:adjustRightInd w:val="0"/>
        <w:snapToGrid w:val="0"/>
        <w:spacing w:line="560" w:lineRule="exact"/>
        <w:ind w:firstLineChars="200" w:firstLine="640"/>
        <w:rPr>
          <w:rFonts w:ascii="仿宋_GB2312" w:eastAsia="仿宋_GB2312"/>
          <w:sz w:val="32"/>
          <w:szCs w:val="32"/>
        </w:rPr>
      </w:pPr>
      <w:r w:rsidRPr="00673837">
        <w:rPr>
          <w:rFonts w:ascii="仿宋_GB2312" w:eastAsia="仿宋_GB2312"/>
          <w:sz w:val="32"/>
          <w:szCs w:val="32"/>
        </w:rPr>
        <w:t>(二)</w:t>
      </w:r>
      <w:bookmarkStart w:id="35" w:name="_Hlk134712128"/>
      <w:r w:rsidR="00000AB6" w:rsidRPr="00673837">
        <w:rPr>
          <w:rFonts w:hint="eastAsia"/>
        </w:rPr>
        <w:t xml:space="preserve"> </w:t>
      </w:r>
      <w:r w:rsidR="00000AB6" w:rsidRPr="00673837">
        <w:rPr>
          <w:rFonts w:ascii="仿宋_GB2312" w:eastAsia="仿宋_GB2312" w:hint="eastAsia"/>
          <w:sz w:val="32"/>
          <w:szCs w:val="32"/>
        </w:rPr>
        <w:t>项目后期加强管理维护、保证项目的可持续影响性。</w:t>
      </w:r>
      <w:bookmarkEnd w:id="35"/>
    </w:p>
    <w:p w14:paraId="779E9431" w14:textId="11976AFE" w:rsidR="00AE2980" w:rsidRPr="00673837" w:rsidRDefault="00AE2980" w:rsidP="00AE2980">
      <w:pPr>
        <w:ind w:firstLineChars="200" w:firstLine="640"/>
        <w:rPr>
          <w:rFonts w:ascii="仿宋_GB2312" w:eastAsia="仿宋_GB2312"/>
          <w:sz w:val="32"/>
          <w:szCs w:val="32"/>
        </w:rPr>
      </w:pPr>
      <w:r w:rsidRPr="00673837">
        <w:rPr>
          <w:rFonts w:ascii="仿宋_GB2312" w:eastAsia="仿宋_GB2312"/>
          <w:sz w:val="32"/>
          <w:szCs w:val="32"/>
        </w:rPr>
        <w:lastRenderedPageBreak/>
        <w:t>(</w:t>
      </w:r>
      <w:r w:rsidRPr="00673837">
        <w:rPr>
          <w:rFonts w:ascii="仿宋_GB2312" w:eastAsia="仿宋_GB2312" w:hint="eastAsia"/>
          <w:sz w:val="32"/>
          <w:szCs w:val="32"/>
        </w:rPr>
        <w:t>三</w:t>
      </w:r>
      <w:r w:rsidRPr="00673837">
        <w:rPr>
          <w:rFonts w:ascii="仿宋_GB2312" w:eastAsia="仿宋_GB2312"/>
          <w:sz w:val="32"/>
          <w:szCs w:val="32"/>
        </w:rPr>
        <w:t>)</w:t>
      </w:r>
      <w:r w:rsidR="00000AB6" w:rsidRPr="00673837">
        <w:rPr>
          <w:rFonts w:hint="eastAsia"/>
        </w:rPr>
        <w:t xml:space="preserve"> </w:t>
      </w:r>
      <w:r w:rsidR="00000AB6" w:rsidRPr="00673837">
        <w:rPr>
          <w:rFonts w:ascii="仿宋_GB2312" w:eastAsia="仿宋_GB2312" w:hint="eastAsia"/>
          <w:sz w:val="32"/>
          <w:szCs w:val="32"/>
        </w:rPr>
        <w:t>项目服务对象满意度指标设置</w:t>
      </w:r>
      <w:r w:rsidR="00000AB6" w:rsidRPr="00673837">
        <w:rPr>
          <w:rFonts w:ascii="仿宋_GB2312" w:eastAsia="仿宋_GB2312"/>
          <w:sz w:val="32"/>
          <w:szCs w:val="32"/>
        </w:rPr>
        <w:t>90%，指标值较低。</w:t>
      </w:r>
    </w:p>
    <w:p w14:paraId="5CCC124F" w14:textId="77777777" w:rsidR="00815269" w:rsidRPr="00673837"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6" w:name="_Toc102593329"/>
      <w:bookmarkStart w:id="37" w:name="_Toc166680464"/>
      <w:r w:rsidRPr="00673837">
        <w:rPr>
          <w:rFonts w:ascii="黑体" w:eastAsia="黑体" w:hAnsi="黑体"/>
          <w:sz w:val="32"/>
          <w:szCs w:val="32"/>
          <w:lang w:val="zh-CN"/>
        </w:rPr>
        <w:t>六</w:t>
      </w:r>
      <w:r w:rsidRPr="00673837">
        <w:rPr>
          <w:rFonts w:ascii="黑体" w:eastAsia="黑体" w:hAnsi="黑体" w:hint="eastAsia"/>
          <w:sz w:val="32"/>
          <w:szCs w:val="32"/>
          <w:lang w:val="zh-CN"/>
        </w:rPr>
        <w:t>、</w:t>
      </w:r>
      <w:r w:rsidRPr="00673837">
        <w:rPr>
          <w:rFonts w:ascii="黑体" w:eastAsia="黑体" w:hAnsi="黑体"/>
          <w:sz w:val="32"/>
          <w:szCs w:val="32"/>
          <w:lang w:val="zh-CN"/>
        </w:rPr>
        <w:t>建议</w:t>
      </w:r>
      <w:bookmarkEnd w:id="36"/>
      <w:bookmarkEnd w:id="37"/>
    </w:p>
    <w:p w14:paraId="1BE7536B" w14:textId="70C6169F" w:rsidR="00815269" w:rsidRPr="00673837" w:rsidRDefault="009F6E63">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sz w:val="32"/>
          <w:szCs w:val="32"/>
        </w:rPr>
        <w:t>(一)加强</w:t>
      </w:r>
      <w:r w:rsidR="00000AB6" w:rsidRPr="00673837">
        <w:rPr>
          <w:rFonts w:ascii="仿宋_GB2312" w:eastAsia="仿宋_GB2312" w:hint="eastAsia"/>
          <w:sz w:val="32"/>
          <w:szCs w:val="32"/>
        </w:rPr>
        <w:t>实施方案全面性</w:t>
      </w:r>
    </w:p>
    <w:p w14:paraId="1477E6DF" w14:textId="7A5ED149" w:rsidR="00815269" w:rsidRPr="00673837" w:rsidRDefault="009F6E63">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hint="eastAsia"/>
          <w:sz w:val="32"/>
          <w:szCs w:val="32"/>
        </w:rPr>
        <w:t>建议项目</w:t>
      </w:r>
      <w:r w:rsidR="00000AB6" w:rsidRPr="00673837">
        <w:rPr>
          <w:rFonts w:ascii="仿宋_GB2312" w:eastAsia="仿宋_GB2312" w:hint="eastAsia"/>
          <w:sz w:val="32"/>
          <w:szCs w:val="32"/>
        </w:rPr>
        <w:t>实施方案中体现雨季施工方面管理措施。</w:t>
      </w:r>
    </w:p>
    <w:p w14:paraId="0A9078C2" w14:textId="0F451354" w:rsidR="00C155EC" w:rsidRPr="00673837" w:rsidRDefault="009F6E63">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sz w:val="32"/>
          <w:szCs w:val="32"/>
        </w:rPr>
        <w:t>(二)</w:t>
      </w:r>
      <w:r w:rsidR="00000AB6" w:rsidRPr="00673837">
        <w:rPr>
          <w:rFonts w:ascii="仿宋_GB2312" w:eastAsia="仿宋_GB2312"/>
          <w:sz w:val="32"/>
          <w:szCs w:val="32"/>
        </w:rPr>
        <w:t xml:space="preserve"> 加强</w:t>
      </w:r>
      <w:r w:rsidR="00000AB6" w:rsidRPr="00673837">
        <w:rPr>
          <w:rFonts w:ascii="仿宋_GB2312" w:eastAsia="仿宋_GB2312" w:hint="eastAsia"/>
          <w:sz w:val="32"/>
          <w:szCs w:val="32"/>
        </w:rPr>
        <w:t>完善</w:t>
      </w:r>
      <w:r w:rsidR="00000AB6" w:rsidRPr="00673837">
        <w:rPr>
          <w:rFonts w:ascii="仿宋_GB2312" w:eastAsia="仿宋_GB2312"/>
          <w:sz w:val="32"/>
          <w:szCs w:val="32"/>
        </w:rPr>
        <w:t>项目实施</w:t>
      </w:r>
      <w:r w:rsidR="00000AB6" w:rsidRPr="00673837">
        <w:rPr>
          <w:rFonts w:ascii="仿宋_GB2312" w:eastAsia="仿宋_GB2312" w:hint="eastAsia"/>
          <w:sz w:val="32"/>
          <w:szCs w:val="32"/>
        </w:rPr>
        <w:t>后维护</w:t>
      </w:r>
    </w:p>
    <w:p w14:paraId="73C9BC0F" w14:textId="02AE06E3" w:rsidR="00C155EC" w:rsidRPr="00673837" w:rsidRDefault="00000AB6">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hint="eastAsia"/>
          <w:sz w:val="32"/>
          <w:szCs w:val="32"/>
        </w:rPr>
        <w:t>建议项目单位在项目完成后加强后期管理维护、使用管理、定期巡查、及时维护维修，充分体现项目持续效益。</w:t>
      </w:r>
    </w:p>
    <w:p w14:paraId="0F7FEDDF" w14:textId="46BCB916" w:rsidR="00815269" w:rsidRPr="00673837" w:rsidRDefault="00C155EC">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sz w:val="32"/>
          <w:szCs w:val="32"/>
        </w:rPr>
        <w:t>(</w:t>
      </w:r>
      <w:r w:rsidR="00000AB6" w:rsidRPr="00673837">
        <w:rPr>
          <w:rFonts w:ascii="仿宋_GB2312" w:eastAsia="仿宋_GB2312" w:hint="eastAsia"/>
          <w:sz w:val="32"/>
          <w:szCs w:val="32"/>
        </w:rPr>
        <w:t>三</w:t>
      </w:r>
      <w:r w:rsidRPr="00673837">
        <w:rPr>
          <w:rFonts w:ascii="仿宋_GB2312" w:eastAsia="仿宋_GB2312"/>
          <w:sz w:val="32"/>
          <w:szCs w:val="32"/>
        </w:rPr>
        <w:t>)</w:t>
      </w:r>
      <w:r w:rsidR="009F6E63" w:rsidRPr="00673837">
        <w:rPr>
          <w:rFonts w:ascii="仿宋_GB2312" w:eastAsia="仿宋_GB2312"/>
          <w:sz w:val="32"/>
          <w:szCs w:val="32"/>
        </w:rPr>
        <w:t>加强</w:t>
      </w:r>
      <w:r w:rsidR="001A1042" w:rsidRPr="00673837">
        <w:rPr>
          <w:rFonts w:ascii="仿宋_GB2312" w:eastAsia="仿宋_GB2312" w:hint="eastAsia"/>
          <w:sz w:val="32"/>
          <w:szCs w:val="32"/>
        </w:rPr>
        <w:t>完善</w:t>
      </w:r>
      <w:r w:rsidR="00000AB6" w:rsidRPr="00673837">
        <w:rPr>
          <w:rFonts w:ascii="仿宋_GB2312" w:eastAsia="仿宋_GB2312" w:hint="eastAsia"/>
          <w:sz w:val="32"/>
          <w:szCs w:val="32"/>
        </w:rPr>
        <w:t>效益指标的设定</w:t>
      </w:r>
    </w:p>
    <w:p w14:paraId="39D543B4" w14:textId="14AA178C" w:rsidR="00815269" w:rsidRPr="00673837" w:rsidRDefault="00000AB6">
      <w:pPr>
        <w:adjustRightInd w:val="0"/>
        <w:snapToGrid w:val="0"/>
        <w:spacing w:line="560" w:lineRule="exact"/>
        <w:ind w:firstLineChars="200" w:firstLine="640"/>
        <w:jc w:val="both"/>
        <w:rPr>
          <w:rFonts w:ascii="仿宋_GB2312" w:eastAsia="仿宋_GB2312"/>
          <w:sz w:val="32"/>
          <w:szCs w:val="32"/>
        </w:rPr>
      </w:pPr>
      <w:r w:rsidRPr="00673837">
        <w:rPr>
          <w:rFonts w:ascii="仿宋_GB2312" w:eastAsia="仿宋_GB2312" w:hint="eastAsia"/>
          <w:sz w:val="32"/>
          <w:szCs w:val="32"/>
        </w:rPr>
        <w:t>项目服务对象满意度指标设置较低，建议满意度指标达到</w:t>
      </w:r>
      <w:r w:rsidRPr="00673837">
        <w:rPr>
          <w:rFonts w:ascii="仿宋_GB2312" w:eastAsia="仿宋_GB2312"/>
          <w:sz w:val="32"/>
          <w:szCs w:val="32"/>
        </w:rPr>
        <w:t>95%以上</w:t>
      </w:r>
      <w:r w:rsidR="00C155EC" w:rsidRPr="00673837">
        <w:rPr>
          <w:rFonts w:ascii="仿宋_GB2312" w:eastAsia="仿宋_GB2312" w:hint="eastAsia"/>
          <w:sz w:val="32"/>
          <w:szCs w:val="32"/>
        </w:rPr>
        <w:t>。</w:t>
      </w:r>
    </w:p>
    <w:p w14:paraId="3C4F0A18" w14:textId="77777777" w:rsidR="00815269" w:rsidRPr="00673837"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8" w:name="_Toc166680465"/>
      <w:r w:rsidRPr="00673837">
        <w:rPr>
          <w:rFonts w:ascii="黑体" w:eastAsia="黑体" w:hAnsi="黑体" w:hint="eastAsia"/>
          <w:sz w:val="32"/>
          <w:szCs w:val="32"/>
          <w:lang w:val="zh-CN"/>
        </w:rPr>
        <w:t>七</w:t>
      </w:r>
      <w:r w:rsidR="009F6E63" w:rsidRPr="00673837">
        <w:rPr>
          <w:rFonts w:ascii="黑体" w:eastAsia="黑体" w:hAnsi="黑体" w:hint="eastAsia"/>
          <w:sz w:val="32"/>
          <w:szCs w:val="32"/>
          <w:lang w:val="zh-CN"/>
        </w:rPr>
        <w:t>、其他需要说明问题</w:t>
      </w:r>
      <w:bookmarkEnd w:id="16"/>
      <w:bookmarkEnd w:id="38"/>
    </w:p>
    <w:p w14:paraId="3F4307E5" w14:textId="77777777" w:rsidR="00815269" w:rsidRPr="00673837" w:rsidRDefault="009F6E63">
      <w:pPr>
        <w:adjustRightInd w:val="0"/>
        <w:snapToGrid w:val="0"/>
        <w:spacing w:line="560" w:lineRule="exact"/>
        <w:ind w:firstLineChars="200" w:firstLine="640"/>
        <w:jc w:val="both"/>
        <w:rPr>
          <w:rFonts w:ascii="仿宋_GB2312" w:eastAsia="仿宋_GB2312"/>
          <w:bCs/>
          <w:sz w:val="32"/>
          <w:szCs w:val="32"/>
        </w:rPr>
      </w:pPr>
      <w:r w:rsidRPr="00673837">
        <w:rPr>
          <w:rFonts w:ascii="仿宋_GB2312" w:eastAsia="仿宋_GB2312" w:hint="eastAsia"/>
          <w:bCs/>
          <w:sz w:val="32"/>
          <w:szCs w:val="32"/>
        </w:rPr>
        <w:t>1</w:t>
      </w:r>
      <w:r w:rsidRPr="00673837">
        <w:rPr>
          <w:rFonts w:ascii="仿宋_GB2312" w:eastAsia="仿宋_GB2312"/>
          <w:bCs/>
          <w:sz w:val="32"/>
          <w:szCs w:val="32"/>
        </w:rPr>
        <w:t>.</w:t>
      </w:r>
      <w:r w:rsidRPr="00673837">
        <w:rPr>
          <w:rFonts w:ascii="仿宋_GB2312" w:eastAsia="仿宋_GB2312" w:hint="eastAsia"/>
          <w:bCs/>
          <w:sz w:val="32"/>
          <w:szCs w:val="32"/>
        </w:rPr>
        <w:t>本报告系根据项目单位提供的资料和相关公开数据撰写。</w:t>
      </w:r>
    </w:p>
    <w:p w14:paraId="0992B97B" w14:textId="77777777" w:rsidR="00815269" w:rsidRPr="00673837"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9" w:name="_Toc57472801"/>
      <w:bookmarkStart w:id="40" w:name="_Toc166680466"/>
      <w:r w:rsidRPr="00673837">
        <w:rPr>
          <w:rFonts w:ascii="黑体" w:eastAsia="黑体" w:hAnsi="黑体" w:hint="eastAsia"/>
          <w:sz w:val="32"/>
          <w:szCs w:val="32"/>
          <w:lang w:val="zh-CN"/>
        </w:rPr>
        <w:t>八</w:t>
      </w:r>
      <w:r w:rsidR="009F6E63" w:rsidRPr="00673837">
        <w:rPr>
          <w:rFonts w:ascii="黑体" w:eastAsia="黑体" w:hAnsi="黑体" w:hint="eastAsia"/>
          <w:sz w:val="32"/>
          <w:szCs w:val="32"/>
          <w:lang w:val="zh-CN"/>
        </w:rPr>
        <w:t>、附件</w:t>
      </w:r>
      <w:bookmarkEnd w:id="39"/>
      <w:bookmarkEnd w:id="40"/>
    </w:p>
    <w:p w14:paraId="5CE25CA1" w14:textId="77777777" w:rsidR="00815269" w:rsidRPr="00673837" w:rsidRDefault="009F6E63">
      <w:pPr>
        <w:adjustRightInd w:val="0"/>
        <w:snapToGrid w:val="0"/>
        <w:spacing w:line="560" w:lineRule="exact"/>
        <w:ind w:firstLineChars="200" w:firstLine="640"/>
        <w:jc w:val="both"/>
        <w:rPr>
          <w:rFonts w:ascii="仿宋_GB2312" w:eastAsia="仿宋_GB2312"/>
          <w:bCs/>
          <w:sz w:val="32"/>
          <w:szCs w:val="32"/>
        </w:rPr>
      </w:pPr>
      <w:r w:rsidRPr="00673837">
        <w:rPr>
          <w:rFonts w:ascii="仿宋_GB2312" w:eastAsia="仿宋_GB2312" w:hint="eastAsia"/>
          <w:bCs/>
          <w:sz w:val="32"/>
          <w:szCs w:val="32"/>
        </w:rPr>
        <w:t>附件</w:t>
      </w:r>
      <w:r w:rsidRPr="00673837">
        <w:rPr>
          <w:rFonts w:ascii="仿宋_GB2312" w:eastAsia="仿宋_GB2312"/>
          <w:bCs/>
          <w:sz w:val="32"/>
          <w:szCs w:val="32"/>
        </w:rPr>
        <w:t>1.项目预算执行情况表</w:t>
      </w:r>
    </w:p>
    <w:p w14:paraId="7308681F" w14:textId="77777777" w:rsidR="00815269" w:rsidRPr="00673837" w:rsidRDefault="009F6E63">
      <w:pPr>
        <w:adjustRightInd w:val="0"/>
        <w:snapToGrid w:val="0"/>
        <w:spacing w:line="560" w:lineRule="exact"/>
        <w:ind w:firstLineChars="200" w:firstLine="640"/>
        <w:jc w:val="both"/>
        <w:rPr>
          <w:rFonts w:ascii="仿宋_GB2312" w:eastAsia="仿宋_GB2312"/>
          <w:bCs/>
          <w:sz w:val="32"/>
          <w:szCs w:val="32"/>
        </w:rPr>
      </w:pPr>
      <w:r w:rsidRPr="00673837">
        <w:rPr>
          <w:rFonts w:ascii="仿宋_GB2312" w:eastAsia="仿宋_GB2312" w:hint="eastAsia"/>
          <w:bCs/>
          <w:sz w:val="32"/>
          <w:szCs w:val="32"/>
        </w:rPr>
        <w:t>附件</w:t>
      </w:r>
      <w:r w:rsidRPr="00673837">
        <w:rPr>
          <w:rFonts w:ascii="仿宋_GB2312" w:eastAsia="仿宋_GB2312"/>
          <w:bCs/>
          <w:sz w:val="32"/>
          <w:szCs w:val="32"/>
        </w:rPr>
        <w:t>2.项目绩效目标完成情况及收支明细表</w:t>
      </w:r>
    </w:p>
    <w:p w14:paraId="248F7316" w14:textId="77777777" w:rsidR="00815269" w:rsidRPr="00673837" w:rsidRDefault="009F6E63">
      <w:pPr>
        <w:adjustRightInd w:val="0"/>
        <w:snapToGrid w:val="0"/>
        <w:spacing w:line="560" w:lineRule="exact"/>
        <w:ind w:firstLineChars="200" w:firstLine="640"/>
        <w:jc w:val="both"/>
        <w:rPr>
          <w:rFonts w:ascii="仿宋_GB2312" w:eastAsia="仿宋_GB2312"/>
          <w:bCs/>
          <w:sz w:val="32"/>
          <w:szCs w:val="32"/>
        </w:rPr>
      </w:pPr>
      <w:r w:rsidRPr="00673837">
        <w:rPr>
          <w:rFonts w:ascii="仿宋_GB2312" w:eastAsia="仿宋_GB2312" w:hint="eastAsia"/>
          <w:bCs/>
          <w:sz w:val="32"/>
          <w:szCs w:val="32"/>
        </w:rPr>
        <w:t>附件</w:t>
      </w:r>
      <w:r w:rsidRPr="00673837">
        <w:rPr>
          <w:rFonts w:ascii="仿宋_GB2312" w:eastAsia="仿宋_GB2312"/>
          <w:bCs/>
          <w:sz w:val="32"/>
          <w:szCs w:val="32"/>
        </w:rPr>
        <w:t>3.专家意见书</w:t>
      </w:r>
    </w:p>
    <w:p w14:paraId="2E3ED65B" w14:textId="77777777" w:rsidR="00815269" w:rsidRDefault="009F6E63">
      <w:pPr>
        <w:adjustRightInd w:val="0"/>
        <w:snapToGrid w:val="0"/>
        <w:spacing w:line="560" w:lineRule="exact"/>
        <w:ind w:firstLineChars="200" w:firstLine="640"/>
        <w:jc w:val="both"/>
        <w:rPr>
          <w:rFonts w:ascii="仿宋_GB2312" w:eastAsia="仿宋_GB2312"/>
          <w:bCs/>
          <w:sz w:val="32"/>
          <w:szCs w:val="32"/>
        </w:rPr>
      </w:pPr>
      <w:r w:rsidRPr="00673837">
        <w:rPr>
          <w:rFonts w:ascii="仿宋_GB2312" w:eastAsia="仿宋_GB2312" w:hint="eastAsia"/>
          <w:bCs/>
          <w:sz w:val="32"/>
          <w:szCs w:val="32"/>
        </w:rPr>
        <w:t>附件</w:t>
      </w:r>
      <w:r w:rsidRPr="00673837">
        <w:rPr>
          <w:rFonts w:ascii="仿宋_GB2312" w:eastAsia="仿宋_GB2312"/>
          <w:bCs/>
          <w:sz w:val="32"/>
          <w:szCs w:val="32"/>
        </w:rPr>
        <w:t>4.北京市项目支出绩效评价专家评分表</w:t>
      </w:r>
    </w:p>
    <w:p w14:paraId="19793A44" w14:textId="77777777" w:rsidR="00815269" w:rsidRDefault="00815269">
      <w:pPr>
        <w:adjustRightInd w:val="0"/>
        <w:snapToGrid w:val="0"/>
        <w:spacing w:line="560" w:lineRule="exact"/>
        <w:ind w:firstLineChars="200" w:firstLine="480"/>
        <w:jc w:val="both"/>
      </w:pPr>
    </w:p>
    <w:sectPr w:rsidR="00815269" w:rsidSect="00F715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3948F4" w14:textId="77777777" w:rsidR="004D63A2" w:rsidRDefault="004D63A2" w:rsidP="00D149BA">
      <w:r>
        <w:separator/>
      </w:r>
    </w:p>
  </w:endnote>
  <w:endnote w:type="continuationSeparator" w:id="0">
    <w:p w14:paraId="3E68D96A" w14:textId="77777777" w:rsidR="004D63A2" w:rsidRDefault="004D63A2"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LF-32769-4-1526233277+ZDAAjP-4">
    <w:altName w:val="黑体"/>
    <w:charset w:val="86"/>
    <w:family w:val="auto"/>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5838E" w14:textId="77777777" w:rsidR="004D63A2" w:rsidRDefault="004D63A2" w:rsidP="00D149BA">
      <w:r>
        <w:separator/>
      </w:r>
    </w:p>
  </w:footnote>
  <w:footnote w:type="continuationSeparator" w:id="0">
    <w:p w14:paraId="483F5F8B" w14:textId="77777777" w:rsidR="004D63A2" w:rsidRDefault="004D63A2"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00AB6"/>
    <w:rsid w:val="000031D0"/>
    <w:rsid w:val="00036586"/>
    <w:rsid w:val="00042ACC"/>
    <w:rsid w:val="00045728"/>
    <w:rsid w:val="00076D9C"/>
    <w:rsid w:val="000807C8"/>
    <w:rsid w:val="00090FDC"/>
    <w:rsid w:val="000A1C69"/>
    <w:rsid w:val="000A6C4B"/>
    <w:rsid w:val="000B6452"/>
    <w:rsid w:val="000F2F10"/>
    <w:rsid w:val="0010410D"/>
    <w:rsid w:val="00162D7C"/>
    <w:rsid w:val="00193961"/>
    <w:rsid w:val="001A1042"/>
    <w:rsid w:val="001A64D1"/>
    <w:rsid w:val="001D5FCE"/>
    <w:rsid w:val="001E7158"/>
    <w:rsid w:val="001F17CA"/>
    <w:rsid w:val="002027AE"/>
    <w:rsid w:val="00205F60"/>
    <w:rsid w:val="00215C67"/>
    <w:rsid w:val="00223373"/>
    <w:rsid w:val="00224D64"/>
    <w:rsid w:val="002364D5"/>
    <w:rsid w:val="0027556E"/>
    <w:rsid w:val="002951EF"/>
    <w:rsid w:val="002A0C75"/>
    <w:rsid w:val="002B652F"/>
    <w:rsid w:val="002B65E3"/>
    <w:rsid w:val="002C5ED6"/>
    <w:rsid w:val="002D1EDA"/>
    <w:rsid w:val="002D6011"/>
    <w:rsid w:val="002E6B4E"/>
    <w:rsid w:val="002F1242"/>
    <w:rsid w:val="002F67FA"/>
    <w:rsid w:val="00345564"/>
    <w:rsid w:val="00346185"/>
    <w:rsid w:val="00351695"/>
    <w:rsid w:val="00363A60"/>
    <w:rsid w:val="00363CBB"/>
    <w:rsid w:val="0036462C"/>
    <w:rsid w:val="00376263"/>
    <w:rsid w:val="00387AB8"/>
    <w:rsid w:val="00393B54"/>
    <w:rsid w:val="003950FD"/>
    <w:rsid w:val="003C596A"/>
    <w:rsid w:val="004104A8"/>
    <w:rsid w:val="0041420D"/>
    <w:rsid w:val="00430FC1"/>
    <w:rsid w:val="00435CC2"/>
    <w:rsid w:val="00457170"/>
    <w:rsid w:val="00467FC0"/>
    <w:rsid w:val="00473B90"/>
    <w:rsid w:val="004D63A2"/>
    <w:rsid w:val="00511919"/>
    <w:rsid w:val="005138C0"/>
    <w:rsid w:val="00514A63"/>
    <w:rsid w:val="005162CD"/>
    <w:rsid w:val="0053715C"/>
    <w:rsid w:val="00543494"/>
    <w:rsid w:val="00553380"/>
    <w:rsid w:val="00556B7D"/>
    <w:rsid w:val="005820A1"/>
    <w:rsid w:val="005848AA"/>
    <w:rsid w:val="0058717F"/>
    <w:rsid w:val="005D1F39"/>
    <w:rsid w:val="005F7CAF"/>
    <w:rsid w:val="00622D2C"/>
    <w:rsid w:val="0066106E"/>
    <w:rsid w:val="00673837"/>
    <w:rsid w:val="006754D8"/>
    <w:rsid w:val="006779F6"/>
    <w:rsid w:val="00680335"/>
    <w:rsid w:val="00693EB2"/>
    <w:rsid w:val="006A02C5"/>
    <w:rsid w:val="006B66DD"/>
    <w:rsid w:val="006C6634"/>
    <w:rsid w:val="006D0AFB"/>
    <w:rsid w:val="006D2B6C"/>
    <w:rsid w:val="006E31C0"/>
    <w:rsid w:val="006E7634"/>
    <w:rsid w:val="006F24D0"/>
    <w:rsid w:val="006F6B2D"/>
    <w:rsid w:val="00714BB1"/>
    <w:rsid w:val="007162C1"/>
    <w:rsid w:val="00786CDB"/>
    <w:rsid w:val="007972FC"/>
    <w:rsid w:val="007B34AB"/>
    <w:rsid w:val="00812CD9"/>
    <w:rsid w:val="00814A6C"/>
    <w:rsid w:val="00815269"/>
    <w:rsid w:val="00823F03"/>
    <w:rsid w:val="00837F7E"/>
    <w:rsid w:val="008530DE"/>
    <w:rsid w:val="008C4DEA"/>
    <w:rsid w:val="008D7DE0"/>
    <w:rsid w:val="009422A4"/>
    <w:rsid w:val="00945529"/>
    <w:rsid w:val="0097179E"/>
    <w:rsid w:val="00972EC0"/>
    <w:rsid w:val="00976587"/>
    <w:rsid w:val="00985E99"/>
    <w:rsid w:val="00987046"/>
    <w:rsid w:val="009955BF"/>
    <w:rsid w:val="00995787"/>
    <w:rsid w:val="009B01AC"/>
    <w:rsid w:val="009F0E42"/>
    <w:rsid w:val="009F47BC"/>
    <w:rsid w:val="009F4FFA"/>
    <w:rsid w:val="009F6E63"/>
    <w:rsid w:val="00A0624C"/>
    <w:rsid w:val="00A06520"/>
    <w:rsid w:val="00A247A1"/>
    <w:rsid w:val="00A33EE2"/>
    <w:rsid w:val="00A349A4"/>
    <w:rsid w:val="00A443D8"/>
    <w:rsid w:val="00A64BCD"/>
    <w:rsid w:val="00A91615"/>
    <w:rsid w:val="00A951FD"/>
    <w:rsid w:val="00A97655"/>
    <w:rsid w:val="00A97DE2"/>
    <w:rsid w:val="00AA6D14"/>
    <w:rsid w:val="00AB69FA"/>
    <w:rsid w:val="00AE1192"/>
    <w:rsid w:val="00AE2980"/>
    <w:rsid w:val="00AE4012"/>
    <w:rsid w:val="00AF0F83"/>
    <w:rsid w:val="00AF4E73"/>
    <w:rsid w:val="00AF5C54"/>
    <w:rsid w:val="00B11125"/>
    <w:rsid w:val="00B438FF"/>
    <w:rsid w:val="00B44D44"/>
    <w:rsid w:val="00B949F2"/>
    <w:rsid w:val="00BA34BB"/>
    <w:rsid w:val="00BD1CF2"/>
    <w:rsid w:val="00BD5397"/>
    <w:rsid w:val="00BE6FAA"/>
    <w:rsid w:val="00C155EC"/>
    <w:rsid w:val="00C1644F"/>
    <w:rsid w:val="00C17354"/>
    <w:rsid w:val="00C27EC8"/>
    <w:rsid w:val="00C43DBA"/>
    <w:rsid w:val="00C74CF5"/>
    <w:rsid w:val="00C86448"/>
    <w:rsid w:val="00CA7BDF"/>
    <w:rsid w:val="00CB5F0D"/>
    <w:rsid w:val="00CE3FCE"/>
    <w:rsid w:val="00CE4776"/>
    <w:rsid w:val="00CF2E9F"/>
    <w:rsid w:val="00CF6384"/>
    <w:rsid w:val="00D0693F"/>
    <w:rsid w:val="00D13A45"/>
    <w:rsid w:val="00D149BA"/>
    <w:rsid w:val="00D165E0"/>
    <w:rsid w:val="00D3189C"/>
    <w:rsid w:val="00D35C64"/>
    <w:rsid w:val="00D52AEF"/>
    <w:rsid w:val="00D724A4"/>
    <w:rsid w:val="00D811E4"/>
    <w:rsid w:val="00D83881"/>
    <w:rsid w:val="00D92585"/>
    <w:rsid w:val="00DB2C51"/>
    <w:rsid w:val="00DD5B53"/>
    <w:rsid w:val="00DE7B47"/>
    <w:rsid w:val="00E05223"/>
    <w:rsid w:val="00E1103A"/>
    <w:rsid w:val="00E25553"/>
    <w:rsid w:val="00E60DAB"/>
    <w:rsid w:val="00E62CB8"/>
    <w:rsid w:val="00E81B1A"/>
    <w:rsid w:val="00EA0413"/>
    <w:rsid w:val="00EA5D93"/>
    <w:rsid w:val="00EA743F"/>
    <w:rsid w:val="00EB0084"/>
    <w:rsid w:val="00EB63A6"/>
    <w:rsid w:val="00EC22A3"/>
    <w:rsid w:val="00EC43FF"/>
    <w:rsid w:val="00EC74D5"/>
    <w:rsid w:val="00F01363"/>
    <w:rsid w:val="00F0227C"/>
    <w:rsid w:val="00F038FA"/>
    <w:rsid w:val="00F109E1"/>
    <w:rsid w:val="00F2681C"/>
    <w:rsid w:val="00F43B70"/>
    <w:rsid w:val="00F60AEC"/>
    <w:rsid w:val="00F7153E"/>
    <w:rsid w:val="00F73928"/>
    <w:rsid w:val="00F83D54"/>
    <w:rsid w:val="00F94C24"/>
    <w:rsid w:val="00FA7DF1"/>
    <w:rsid w:val="00FB1D89"/>
    <w:rsid w:val="00FB67BE"/>
    <w:rsid w:val="00FC7B6A"/>
    <w:rsid w:val="00FD4DE4"/>
    <w:rsid w:val="00FE1723"/>
    <w:rsid w:val="00FE4BA5"/>
    <w:rsid w:val="00FF4D1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5D18CB-7690-4B27-9BF9-00C4D9078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11</Pages>
  <Words>882</Words>
  <Characters>5030</Characters>
  <Application>Microsoft Office Word</Application>
  <DocSecurity>0</DocSecurity>
  <Lines>41</Lines>
  <Paragraphs>11</Paragraphs>
  <ScaleCrop>false</ScaleCrop>
  <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78</cp:revision>
  <cp:lastPrinted>2023-05-12T08:38:00Z</cp:lastPrinted>
  <dcterms:created xsi:type="dcterms:W3CDTF">2022-05-08T09:08:00Z</dcterms:created>
  <dcterms:modified xsi:type="dcterms:W3CDTF">2024-05-15T07:58:00Z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